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5EB2" w:rsidRPr="00BD6C88" w:rsidRDefault="009A5EB2" w:rsidP="009A5EB2">
      <w:pPr>
        <w:shd w:val="clear" w:color="auto" w:fill="FFFFFF"/>
        <w:jc w:val="center"/>
        <w:rPr>
          <w:i w:val="0"/>
          <w:iCs w:val="0"/>
          <w:color w:val="000000"/>
          <w:sz w:val="40"/>
          <w:szCs w:val="40"/>
          <w:lang w:val="tt-RU"/>
        </w:rPr>
      </w:pPr>
      <w:r w:rsidRPr="00BD6C88">
        <w:rPr>
          <w:i w:val="0"/>
          <w:iCs w:val="0"/>
          <w:color w:val="000000"/>
          <w:sz w:val="40"/>
          <w:szCs w:val="40"/>
          <w:lang w:val="tt-RU"/>
        </w:rPr>
        <w:t>Әтнә районы Түбән Көек авыл китапханәсе</w:t>
      </w:r>
    </w:p>
    <w:p w:rsidR="009A5EB2" w:rsidRDefault="009A5EB2" w:rsidP="009A5EB2">
      <w:pPr>
        <w:shd w:val="clear" w:color="auto" w:fill="FFFFFF"/>
        <w:jc w:val="center"/>
        <w:rPr>
          <w:i w:val="0"/>
          <w:iCs w:val="0"/>
          <w:color w:val="000000"/>
          <w:sz w:val="24"/>
          <w:szCs w:val="24"/>
        </w:rPr>
      </w:pPr>
    </w:p>
    <w:p w:rsidR="009A5EB2" w:rsidRDefault="009A5EB2" w:rsidP="009A5EB2">
      <w:pPr>
        <w:shd w:val="clear" w:color="auto" w:fill="FFFFFF"/>
        <w:jc w:val="center"/>
        <w:rPr>
          <w:i w:val="0"/>
          <w:iCs w:val="0"/>
          <w:color w:val="000000"/>
          <w:sz w:val="24"/>
          <w:szCs w:val="24"/>
        </w:rPr>
      </w:pPr>
    </w:p>
    <w:p w:rsidR="009A5EB2" w:rsidRDefault="009A5EB2" w:rsidP="009A5EB2">
      <w:pPr>
        <w:shd w:val="clear" w:color="auto" w:fill="FFFFFF"/>
        <w:jc w:val="center"/>
        <w:rPr>
          <w:i w:val="0"/>
          <w:iCs w:val="0"/>
          <w:color w:val="000000"/>
          <w:sz w:val="24"/>
          <w:szCs w:val="24"/>
          <w:lang w:val="tt-RU"/>
        </w:rPr>
      </w:pPr>
    </w:p>
    <w:p w:rsidR="009A5EB2" w:rsidRDefault="009A5EB2" w:rsidP="009A5EB2">
      <w:pPr>
        <w:shd w:val="clear" w:color="auto" w:fill="FFFFFF"/>
        <w:jc w:val="center"/>
        <w:rPr>
          <w:i w:val="0"/>
          <w:iCs w:val="0"/>
          <w:color w:val="000000"/>
          <w:sz w:val="24"/>
          <w:szCs w:val="24"/>
          <w:lang w:val="tt-RU"/>
        </w:rPr>
      </w:pPr>
    </w:p>
    <w:p w:rsidR="009A5EB2" w:rsidRDefault="009A5EB2" w:rsidP="009A5EB2">
      <w:pPr>
        <w:shd w:val="clear" w:color="auto" w:fill="FFFFFF"/>
        <w:jc w:val="center"/>
        <w:rPr>
          <w:i w:val="0"/>
          <w:iCs w:val="0"/>
          <w:color w:val="000000"/>
          <w:sz w:val="24"/>
          <w:szCs w:val="24"/>
          <w:lang w:val="tt-RU"/>
        </w:rPr>
      </w:pPr>
    </w:p>
    <w:p w:rsidR="009A5EB2" w:rsidRDefault="009A5EB2" w:rsidP="009A5EB2">
      <w:pPr>
        <w:shd w:val="clear" w:color="auto" w:fill="FFFFFF"/>
        <w:jc w:val="center"/>
        <w:rPr>
          <w:i w:val="0"/>
          <w:iCs w:val="0"/>
          <w:color w:val="000000"/>
          <w:sz w:val="24"/>
          <w:szCs w:val="24"/>
          <w:lang w:val="tt-RU"/>
        </w:rPr>
      </w:pPr>
    </w:p>
    <w:p w:rsidR="009A5EB2" w:rsidRDefault="009A5EB2" w:rsidP="009A5EB2">
      <w:pPr>
        <w:shd w:val="clear" w:color="auto" w:fill="FFFFFF"/>
        <w:jc w:val="center"/>
        <w:rPr>
          <w:i w:val="0"/>
          <w:iCs w:val="0"/>
          <w:color w:val="000000"/>
          <w:sz w:val="24"/>
          <w:szCs w:val="24"/>
          <w:lang w:val="tt-RU"/>
        </w:rPr>
      </w:pPr>
    </w:p>
    <w:p w:rsidR="009A5EB2" w:rsidRDefault="009A5EB2" w:rsidP="009A5EB2">
      <w:pPr>
        <w:shd w:val="clear" w:color="auto" w:fill="FFFFFF"/>
        <w:jc w:val="center"/>
        <w:rPr>
          <w:i w:val="0"/>
          <w:iCs w:val="0"/>
          <w:color w:val="000000"/>
          <w:sz w:val="24"/>
          <w:szCs w:val="24"/>
          <w:lang w:val="tt-RU"/>
        </w:rPr>
      </w:pPr>
    </w:p>
    <w:p w:rsidR="009A5EB2" w:rsidRDefault="009A5EB2" w:rsidP="009A5EB2">
      <w:pPr>
        <w:shd w:val="clear" w:color="auto" w:fill="FFFFFF"/>
        <w:jc w:val="center"/>
        <w:rPr>
          <w:i w:val="0"/>
          <w:iCs w:val="0"/>
          <w:color w:val="000000"/>
          <w:sz w:val="24"/>
          <w:szCs w:val="24"/>
          <w:lang w:val="tt-RU"/>
        </w:rPr>
      </w:pPr>
    </w:p>
    <w:p w:rsidR="009A5EB2" w:rsidRDefault="009A5EB2" w:rsidP="009A5EB2">
      <w:pPr>
        <w:shd w:val="clear" w:color="auto" w:fill="FFFFFF"/>
        <w:jc w:val="center"/>
        <w:rPr>
          <w:i w:val="0"/>
          <w:iCs w:val="0"/>
          <w:color w:val="000000"/>
          <w:sz w:val="24"/>
          <w:szCs w:val="24"/>
          <w:lang w:val="tt-RU"/>
        </w:rPr>
      </w:pPr>
    </w:p>
    <w:p w:rsidR="009A5EB2" w:rsidRDefault="009A5EB2" w:rsidP="009A5EB2">
      <w:pPr>
        <w:shd w:val="clear" w:color="auto" w:fill="FFFFFF"/>
        <w:jc w:val="center"/>
        <w:rPr>
          <w:i w:val="0"/>
          <w:iCs w:val="0"/>
          <w:color w:val="000000"/>
          <w:sz w:val="24"/>
          <w:szCs w:val="24"/>
          <w:lang w:val="tt-RU"/>
        </w:rPr>
      </w:pPr>
    </w:p>
    <w:p w:rsidR="009A5EB2" w:rsidRDefault="009A5EB2" w:rsidP="009A5EB2">
      <w:pPr>
        <w:shd w:val="clear" w:color="auto" w:fill="FFFFFF"/>
        <w:jc w:val="center"/>
        <w:rPr>
          <w:i w:val="0"/>
          <w:iCs w:val="0"/>
          <w:color w:val="000000"/>
          <w:sz w:val="24"/>
          <w:szCs w:val="24"/>
          <w:lang w:val="tt-RU"/>
        </w:rPr>
      </w:pPr>
    </w:p>
    <w:p w:rsidR="009A5EB2" w:rsidRDefault="009A5EB2" w:rsidP="009A5EB2">
      <w:pPr>
        <w:shd w:val="clear" w:color="auto" w:fill="FFFFFF"/>
        <w:jc w:val="center"/>
        <w:rPr>
          <w:i w:val="0"/>
          <w:iCs w:val="0"/>
          <w:color w:val="000000"/>
          <w:sz w:val="24"/>
          <w:szCs w:val="24"/>
          <w:lang w:val="tt-RU"/>
        </w:rPr>
      </w:pPr>
    </w:p>
    <w:p w:rsidR="009A5EB2" w:rsidRDefault="009A5EB2" w:rsidP="009A5EB2">
      <w:pPr>
        <w:shd w:val="clear" w:color="auto" w:fill="FFFFFF"/>
        <w:jc w:val="center"/>
        <w:rPr>
          <w:i w:val="0"/>
          <w:iCs w:val="0"/>
          <w:color w:val="000000"/>
          <w:sz w:val="24"/>
          <w:szCs w:val="24"/>
          <w:lang w:val="tt-RU"/>
        </w:rPr>
      </w:pPr>
    </w:p>
    <w:p w:rsidR="009A5EB2" w:rsidRDefault="009A5EB2" w:rsidP="009A5EB2">
      <w:pPr>
        <w:shd w:val="clear" w:color="auto" w:fill="FFFFFF"/>
        <w:jc w:val="center"/>
        <w:rPr>
          <w:i w:val="0"/>
          <w:iCs w:val="0"/>
          <w:color w:val="000000"/>
          <w:sz w:val="24"/>
          <w:szCs w:val="24"/>
          <w:lang w:val="tt-RU"/>
        </w:rPr>
      </w:pPr>
    </w:p>
    <w:p w:rsidR="009A5EB2" w:rsidRDefault="009A5EB2" w:rsidP="009A5EB2">
      <w:pPr>
        <w:shd w:val="clear" w:color="auto" w:fill="FFFFFF"/>
        <w:jc w:val="center"/>
        <w:rPr>
          <w:i w:val="0"/>
          <w:iCs w:val="0"/>
          <w:color w:val="000000"/>
          <w:sz w:val="24"/>
          <w:szCs w:val="24"/>
          <w:lang w:val="tt-RU"/>
        </w:rPr>
      </w:pPr>
    </w:p>
    <w:p w:rsidR="009A5EB2" w:rsidRDefault="009A5EB2" w:rsidP="009A5EB2">
      <w:pPr>
        <w:shd w:val="clear" w:color="auto" w:fill="FFFFFF"/>
        <w:jc w:val="center"/>
        <w:rPr>
          <w:i w:val="0"/>
          <w:iCs w:val="0"/>
          <w:color w:val="000000"/>
          <w:sz w:val="24"/>
          <w:szCs w:val="24"/>
          <w:lang w:val="tt-RU"/>
        </w:rPr>
      </w:pPr>
    </w:p>
    <w:p w:rsidR="009A5EB2" w:rsidRDefault="009A5EB2" w:rsidP="009A5EB2">
      <w:pPr>
        <w:shd w:val="clear" w:color="auto" w:fill="FFFFFF"/>
        <w:jc w:val="center"/>
        <w:rPr>
          <w:i w:val="0"/>
          <w:iCs w:val="0"/>
          <w:color w:val="000000"/>
          <w:sz w:val="24"/>
          <w:szCs w:val="24"/>
          <w:lang w:val="tt-RU"/>
        </w:rPr>
      </w:pPr>
    </w:p>
    <w:p w:rsidR="009A5EB2" w:rsidRPr="009127F7" w:rsidRDefault="009A5EB2" w:rsidP="009A5EB2">
      <w:pPr>
        <w:shd w:val="clear" w:color="auto" w:fill="FFFFFF"/>
        <w:jc w:val="center"/>
        <w:rPr>
          <w:i w:val="0"/>
          <w:iCs w:val="0"/>
          <w:color w:val="000000"/>
          <w:sz w:val="56"/>
          <w:szCs w:val="56"/>
          <w:lang w:val="tt-RU"/>
        </w:rPr>
      </w:pPr>
      <w:r w:rsidRPr="009127F7">
        <w:rPr>
          <w:i w:val="0"/>
          <w:iCs w:val="0"/>
          <w:color w:val="000000"/>
          <w:sz w:val="56"/>
          <w:szCs w:val="56"/>
          <w:lang w:val="tt-RU"/>
        </w:rPr>
        <w:t>Түбән Көек мәчете</w:t>
      </w:r>
    </w:p>
    <w:p w:rsidR="009A5EB2" w:rsidRPr="009127F7" w:rsidRDefault="009A5EB2" w:rsidP="009A5EB2">
      <w:pPr>
        <w:shd w:val="clear" w:color="auto" w:fill="FFFFFF"/>
        <w:jc w:val="center"/>
        <w:rPr>
          <w:i w:val="0"/>
          <w:iCs w:val="0"/>
          <w:color w:val="000000"/>
          <w:sz w:val="56"/>
          <w:szCs w:val="56"/>
          <w:lang w:val="tt-RU"/>
        </w:rPr>
      </w:pPr>
    </w:p>
    <w:p w:rsidR="009A5EB2" w:rsidRDefault="009A5EB2" w:rsidP="009A5EB2">
      <w:pPr>
        <w:shd w:val="clear" w:color="auto" w:fill="FFFFFF"/>
        <w:jc w:val="center"/>
        <w:rPr>
          <w:i w:val="0"/>
          <w:iCs w:val="0"/>
          <w:color w:val="000000"/>
          <w:lang w:val="tt-RU"/>
        </w:rPr>
      </w:pPr>
    </w:p>
    <w:p w:rsidR="009A5EB2" w:rsidRDefault="009A5EB2" w:rsidP="009A5EB2">
      <w:pPr>
        <w:shd w:val="clear" w:color="auto" w:fill="FFFFFF"/>
        <w:jc w:val="center"/>
        <w:rPr>
          <w:i w:val="0"/>
          <w:iCs w:val="0"/>
          <w:color w:val="000000"/>
          <w:lang w:val="tt-RU"/>
        </w:rPr>
      </w:pPr>
    </w:p>
    <w:p w:rsidR="009A5EB2" w:rsidRDefault="009A5EB2" w:rsidP="009A5EB2">
      <w:pPr>
        <w:shd w:val="clear" w:color="auto" w:fill="FFFFFF"/>
        <w:jc w:val="center"/>
        <w:rPr>
          <w:i w:val="0"/>
          <w:iCs w:val="0"/>
          <w:color w:val="000000"/>
          <w:lang w:val="tt-RU"/>
        </w:rPr>
      </w:pPr>
    </w:p>
    <w:p w:rsidR="009A5EB2" w:rsidRDefault="009A5EB2" w:rsidP="009A5EB2">
      <w:pPr>
        <w:shd w:val="clear" w:color="auto" w:fill="FFFFFF"/>
        <w:jc w:val="center"/>
        <w:rPr>
          <w:i w:val="0"/>
          <w:iCs w:val="0"/>
          <w:color w:val="000000"/>
          <w:lang w:val="tt-RU"/>
        </w:rPr>
      </w:pPr>
    </w:p>
    <w:p w:rsidR="009A5EB2" w:rsidRDefault="009A5EB2" w:rsidP="009A5EB2">
      <w:pPr>
        <w:shd w:val="clear" w:color="auto" w:fill="FFFFFF"/>
        <w:jc w:val="center"/>
        <w:rPr>
          <w:i w:val="0"/>
          <w:iCs w:val="0"/>
          <w:color w:val="000000"/>
          <w:lang w:val="tt-RU"/>
        </w:rPr>
      </w:pPr>
    </w:p>
    <w:p w:rsidR="009A5EB2" w:rsidRDefault="009A5EB2" w:rsidP="009A5EB2">
      <w:pPr>
        <w:shd w:val="clear" w:color="auto" w:fill="FFFFFF"/>
        <w:jc w:val="center"/>
        <w:rPr>
          <w:i w:val="0"/>
          <w:iCs w:val="0"/>
          <w:color w:val="000000"/>
          <w:lang w:val="tt-RU"/>
        </w:rPr>
      </w:pPr>
    </w:p>
    <w:p w:rsidR="009A5EB2" w:rsidRDefault="009A5EB2" w:rsidP="009A5EB2">
      <w:pPr>
        <w:shd w:val="clear" w:color="auto" w:fill="FFFFFF"/>
        <w:jc w:val="center"/>
        <w:rPr>
          <w:i w:val="0"/>
          <w:iCs w:val="0"/>
          <w:color w:val="000000"/>
          <w:lang w:val="tt-RU"/>
        </w:rPr>
      </w:pPr>
    </w:p>
    <w:p w:rsidR="009A5EB2" w:rsidRDefault="009A5EB2" w:rsidP="009A5EB2">
      <w:pPr>
        <w:shd w:val="clear" w:color="auto" w:fill="FFFFFF"/>
        <w:jc w:val="center"/>
        <w:rPr>
          <w:i w:val="0"/>
          <w:iCs w:val="0"/>
          <w:color w:val="000000"/>
          <w:lang w:val="tt-RU"/>
        </w:rPr>
      </w:pPr>
    </w:p>
    <w:p w:rsidR="009A5EB2" w:rsidRDefault="009A5EB2" w:rsidP="009A5EB2">
      <w:pPr>
        <w:shd w:val="clear" w:color="auto" w:fill="FFFFFF"/>
        <w:jc w:val="center"/>
        <w:rPr>
          <w:i w:val="0"/>
          <w:iCs w:val="0"/>
          <w:color w:val="000000"/>
          <w:lang w:val="tt-RU"/>
        </w:rPr>
      </w:pPr>
    </w:p>
    <w:p w:rsidR="009A5EB2" w:rsidRDefault="009A5EB2" w:rsidP="009A5EB2">
      <w:pPr>
        <w:shd w:val="clear" w:color="auto" w:fill="FFFFFF"/>
        <w:jc w:val="center"/>
        <w:rPr>
          <w:i w:val="0"/>
          <w:iCs w:val="0"/>
          <w:color w:val="000000"/>
          <w:lang w:val="tt-RU"/>
        </w:rPr>
      </w:pPr>
    </w:p>
    <w:p w:rsidR="009A5EB2" w:rsidRDefault="009A5EB2" w:rsidP="009A5EB2">
      <w:pPr>
        <w:shd w:val="clear" w:color="auto" w:fill="FFFFFF"/>
        <w:jc w:val="center"/>
        <w:rPr>
          <w:i w:val="0"/>
          <w:iCs w:val="0"/>
          <w:color w:val="000000"/>
          <w:lang w:val="tt-RU"/>
        </w:rPr>
      </w:pPr>
    </w:p>
    <w:p w:rsidR="009A5EB2" w:rsidRDefault="009A5EB2" w:rsidP="009A5EB2">
      <w:pPr>
        <w:shd w:val="clear" w:color="auto" w:fill="FFFFFF"/>
        <w:jc w:val="center"/>
        <w:rPr>
          <w:i w:val="0"/>
          <w:iCs w:val="0"/>
          <w:color w:val="000000"/>
          <w:lang w:val="tt-RU"/>
        </w:rPr>
      </w:pPr>
    </w:p>
    <w:p w:rsidR="009A5EB2" w:rsidRDefault="009A5EB2" w:rsidP="009A5EB2">
      <w:pPr>
        <w:shd w:val="clear" w:color="auto" w:fill="FFFFFF"/>
        <w:jc w:val="center"/>
        <w:rPr>
          <w:i w:val="0"/>
          <w:iCs w:val="0"/>
          <w:color w:val="000000"/>
          <w:lang w:val="tt-RU"/>
        </w:rPr>
      </w:pPr>
    </w:p>
    <w:p w:rsidR="009A5EB2" w:rsidRDefault="009A5EB2" w:rsidP="009A5EB2">
      <w:pPr>
        <w:shd w:val="clear" w:color="auto" w:fill="FFFFFF"/>
        <w:jc w:val="center"/>
        <w:rPr>
          <w:i w:val="0"/>
          <w:iCs w:val="0"/>
          <w:color w:val="000000"/>
          <w:lang w:val="tt-RU"/>
        </w:rPr>
      </w:pPr>
    </w:p>
    <w:p w:rsidR="009A5EB2" w:rsidRDefault="009A5EB2" w:rsidP="009A5EB2">
      <w:pPr>
        <w:shd w:val="clear" w:color="auto" w:fill="FFFFFF"/>
        <w:jc w:val="center"/>
        <w:rPr>
          <w:i w:val="0"/>
          <w:iCs w:val="0"/>
          <w:color w:val="000000"/>
          <w:lang w:val="tt-RU"/>
        </w:rPr>
      </w:pPr>
    </w:p>
    <w:p w:rsidR="009A5EB2" w:rsidRDefault="009A5EB2" w:rsidP="009A5EB2">
      <w:pPr>
        <w:shd w:val="clear" w:color="auto" w:fill="FFFFFF"/>
        <w:jc w:val="center"/>
        <w:rPr>
          <w:i w:val="0"/>
          <w:iCs w:val="0"/>
          <w:color w:val="000000"/>
          <w:lang w:val="tt-RU"/>
        </w:rPr>
      </w:pPr>
    </w:p>
    <w:p w:rsidR="009A5EB2" w:rsidRDefault="009A5EB2" w:rsidP="009A5EB2">
      <w:pPr>
        <w:shd w:val="clear" w:color="auto" w:fill="FFFFFF"/>
        <w:jc w:val="center"/>
        <w:rPr>
          <w:i w:val="0"/>
          <w:iCs w:val="0"/>
          <w:color w:val="000000"/>
          <w:lang w:val="tt-RU"/>
        </w:rPr>
      </w:pPr>
    </w:p>
    <w:p w:rsidR="009A5EB2" w:rsidRDefault="009A5EB2" w:rsidP="009A5EB2">
      <w:pPr>
        <w:shd w:val="clear" w:color="auto" w:fill="FFFFFF"/>
        <w:jc w:val="center"/>
        <w:rPr>
          <w:i w:val="0"/>
          <w:iCs w:val="0"/>
          <w:color w:val="000000"/>
          <w:lang w:val="tt-RU"/>
        </w:rPr>
      </w:pPr>
    </w:p>
    <w:p w:rsidR="009A5EB2" w:rsidRDefault="009A5EB2" w:rsidP="009A5EB2">
      <w:pPr>
        <w:shd w:val="clear" w:color="auto" w:fill="FFFFFF"/>
        <w:jc w:val="center"/>
        <w:rPr>
          <w:i w:val="0"/>
          <w:iCs w:val="0"/>
          <w:color w:val="000000"/>
          <w:lang w:val="tt-RU"/>
        </w:rPr>
      </w:pPr>
    </w:p>
    <w:p w:rsidR="009A5EB2" w:rsidRDefault="009A5EB2" w:rsidP="009A5EB2">
      <w:pPr>
        <w:shd w:val="clear" w:color="auto" w:fill="FFFFFF"/>
        <w:jc w:val="center"/>
        <w:rPr>
          <w:i w:val="0"/>
          <w:iCs w:val="0"/>
          <w:color w:val="000000"/>
          <w:lang w:val="tt-RU"/>
        </w:rPr>
      </w:pPr>
    </w:p>
    <w:p w:rsidR="009A5EB2" w:rsidRDefault="009A5EB2" w:rsidP="009A5EB2">
      <w:pPr>
        <w:shd w:val="clear" w:color="auto" w:fill="FFFFFF"/>
        <w:jc w:val="center"/>
        <w:rPr>
          <w:i w:val="0"/>
          <w:iCs w:val="0"/>
          <w:color w:val="000000"/>
          <w:lang w:val="tt-RU"/>
        </w:rPr>
      </w:pPr>
    </w:p>
    <w:p w:rsidR="009A5EB2" w:rsidRPr="00BD6C88" w:rsidRDefault="009A5EB2" w:rsidP="009A5EB2">
      <w:pPr>
        <w:shd w:val="clear" w:color="auto" w:fill="FFFFFF"/>
        <w:jc w:val="center"/>
        <w:rPr>
          <w:rFonts w:ascii="Tahoma" w:hAnsi="Tahoma" w:cs="Tahoma"/>
          <w:i w:val="0"/>
          <w:iCs w:val="0"/>
          <w:color w:val="000000"/>
          <w:sz w:val="32"/>
          <w:szCs w:val="32"/>
          <w:lang w:val="tt-RU"/>
        </w:rPr>
      </w:pPr>
      <w:r w:rsidRPr="00BD6C88">
        <w:rPr>
          <w:rFonts w:ascii="Tahoma" w:hAnsi="Tahoma" w:cs="Tahoma"/>
          <w:i w:val="0"/>
          <w:iCs w:val="0"/>
          <w:color w:val="000000"/>
          <w:sz w:val="32"/>
          <w:szCs w:val="32"/>
          <w:lang w:val="tt-RU"/>
        </w:rPr>
        <w:t>2014 ел</w:t>
      </w:r>
    </w:p>
    <w:p w:rsidR="009A5EB2" w:rsidRDefault="009A5EB2" w:rsidP="009A5EB2">
      <w:pPr>
        <w:shd w:val="clear" w:color="auto" w:fill="FFFFFF"/>
        <w:jc w:val="center"/>
        <w:rPr>
          <w:i w:val="0"/>
          <w:iCs w:val="0"/>
          <w:color w:val="000000"/>
          <w:sz w:val="24"/>
          <w:szCs w:val="24"/>
          <w:lang w:val="tt-RU"/>
        </w:rPr>
      </w:pPr>
    </w:p>
    <w:p w:rsidR="009A5EB2" w:rsidRDefault="009A5EB2" w:rsidP="009A5EB2">
      <w:pPr>
        <w:shd w:val="clear" w:color="auto" w:fill="FFFFFF"/>
        <w:jc w:val="center"/>
        <w:rPr>
          <w:i w:val="0"/>
          <w:iCs w:val="0"/>
          <w:color w:val="000000"/>
          <w:sz w:val="24"/>
          <w:szCs w:val="24"/>
          <w:lang w:val="tt-RU"/>
        </w:rPr>
      </w:pPr>
      <w:r>
        <w:rPr>
          <w:i w:val="0"/>
          <w:iCs w:val="0"/>
          <w:noProof/>
          <w:color w:val="000000"/>
          <w:sz w:val="24"/>
          <w:szCs w:val="24"/>
        </w:rPr>
        <w:lastRenderedPageBreak/>
        <w:drawing>
          <wp:inline distT="0" distB="0" distL="0" distR="0">
            <wp:extent cx="3381375" cy="2352675"/>
            <wp:effectExtent l="0" t="0" r="9525" b="9525"/>
            <wp:docPr id="1" name="Рисунок 1" descr="SAM_19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M_1948"/>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381375" cy="2352675"/>
                    </a:xfrm>
                    <a:prstGeom prst="rect">
                      <a:avLst/>
                    </a:prstGeom>
                    <a:noFill/>
                    <a:ln>
                      <a:noFill/>
                    </a:ln>
                  </pic:spPr>
                </pic:pic>
              </a:graphicData>
            </a:graphic>
          </wp:inline>
        </w:drawing>
      </w:r>
    </w:p>
    <w:p w:rsidR="009A5EB2" w:rsidRDefault="009A5EB2" w:rsidP="009A5EB2">
      <w:pPr>
        <w:shd w:val="clear" w:color="auto" w:fill="FFFFFF"/>
        <w:jc w:val="center"/>
        <w:rPr>
          <w:i w:val="0"/>
          <w:iCs w:val="0"/>
          <w:color w:val="000000"/>
          <w:sz w:val="24"/>
          <w:szCs w:val="24"/>
          <w:lang w:val="tt-RU"/>
        </w:rPr>
      </w:pPr>
    </w:p>
    <w:p w:rsidR="009A5EB2" w:rsidRDefault="009A5EB2" w:rsidP="009A5EB2">
      <w:pPr>
        <w:shd w:val="clear" w:color="auto" w:fill="FFFFFF"/>
        <w:jc w:val="center"/>
        <w:rPr>
          <w:i w:val="0"/>
          <w:iCs w:val="0"/>
          <w:color w:val="000000"/>
          <w:sz w:val="24"/>
          <w:szCs w:val="24"/>
          <w:lang w:val="tt-RU"/>
        </w:rPr>
      </w:pPr>
    </w:p>
    <w:p w:rsidR="009A5EB2" w:rsidRPr="00CF40F5" w:rsidRDefault="009A5EB2" w:rsidP="009A5EB2">
      <w:pPr>
        <w:shd w:val="clear" w:color="auto" w:fill="FFFFFF"/>
        <w:jc w:val="center"/>
        <w:rPr>
          <w:rFonts w:ascii="Tahoma" w:hAnsi="Tahoma" w:cs="Tahoma"/>
          <w:iCs w:val="0"/>
          <w:color w:val="000000"/>
          <w:sz w:val="26"/>
          <w:szCs w:val="26"/>
          <w:lang w:val="tt-RU"/>
        </w:rPr>
      </w:pPr>
      <w:r w:rsidRPr="009A5EB2">
        <w:rPr>
          <w:rFonts w:ascii="Tahoma" w:hAnsi="Tahoma" w:cs="Tahoma"/>
          <w:iCs w:val="0"/>
          <w:color w:val="000000"/>
          <w:sz w:val="26"/>
          <w:szCs w:val="26"/>
          <w:lang w:val="tt-RU"/>
        </w:rPr>
        <w:t>Т</w:t>
      </w:r>
      <w:r w:rsidRPr="00CF40F5">
        <w:rPr>
          <w:rFonts w:ascii="Tahoma" w:hAnsi="Tahoma" w:cs="Tahoma"/>
          <w:iCs w:val="0"/>
          <w:color w:val="000000"/>
          <w:sz w:val="26"/>
          <w:szCs w:val="26"/>
          <w:lang w:val="tt-RU"/>
        </w:rPr>
        <w:t>үбән Көек мәчете</w:t>
      </w:r>
    </w:p>
    <w:p w:rsidR="009A5EB2" w:rsidRPr="003E17C3" w:rsidRDefault="009A5EB2" w:rsidP="009A5EB2">
      <w:pPr>
        <w:shd w:val="clear" w:color="auto" w:fill="FFFFFF"/>
        <w:jc w:val="center"/>
        <w:rPr>
          <w:i w:val="0"/>
          <w:iCs w:val="0"/>
          <w:color w:val="000000"/>
          <w:sz w:val="24"/>
          <w:szCs w:val="24"/>
          <w:lang w:val="tt-RU"/>
        </w:rPr>
      </w:pPr>
    </w:p>
    <w:p w:rsidR="009A5EB2" w:rsidRPr="00CF40F5" w:rsidRDefault="004C1CF9" w:rsidP="009A5EB2">
      <w:pPr>
        <w:shd w:val="clear" w:color="auto" w:fill="FFFFFF"/>
        <w:ind w:firstLine="720"/>
        <w:jc w:val="both"/>
        <w:rPr>
          <w:rFonts w:ascii="Tahoma" w:hAnsi="Tahoma" w:cs="Tahoma"/>
          <w:i w:val="0"/>
          <w:iCs w:val="0"/>
          <w:sz w:val="28"/>
          <w:szCs w:val="28"/>
          <w:lang w:val="tt-RU"/>
        </w:rPr>
      </w:pPr>
      <w:r>
        <w:rPr>
          <w:rFonts w:ascii="Tahoma" w:hAnsi="Tahoma" w:cs="Tahoma"/>
          <w:i w:val="0"/>
          <w:iCs w:val="0"/>
          <w:color w:val="000000"/>
          <w:sz w:val="28"/>
          <w:szCs w:val="28"/>
          <w:lang w:val="tt-RU"/>
        </w:rPr>
        <w:t xml:space="preserve"> </w:t>
      </w:r>
      <w:bookmarkStart w:id="0" w:name="_GoBack"/>
      <w:bookmarkEnd w:id="0"/>
      <w:r w:rsidR="009A5EB2" w:rsidRPr="00CF40F5">
        <w:rPr>
          <w:rFonts w:ascii="Tahoma" w:hAnsi="Tahoma" w:cs="Tahoma"/>
          <w:i w:val="0"/>
          <w:iCs w:val="0"/>
          <w:color w:val="000000"/>
          <w:sz w:val="28"/>
          <w:szCs w:val="28"/>
          <w:lang w:val="tt-RU"/>
        </w:rPr>
        <w:t>Түбән Көек авылының уртасында урнашкан агач мәчет архитектура</w:t>
      </w:r>
      <w:r w:rsidRPr="004C1CF9">
        <w:rPr>
          <w:rFonts w:ascii="Tahoma" w:hAnsi="Tahoma" w:cs="Tahoma"/>
          <w:i w:val="0"/>
          <w:iCs w:val="0"/>
          <w:color w:val="000000"/>
          <w:sz w:val="28"/>
          <w:szCs w:val="28"/>
          <w:lang w:val="tt-RU"/>
        </w:rPr>
        <w:t xml:space="preserve"> </w:t>
      </w:r>
      <w:r w:rsidR="009A5EB2" w:rsidRPr="00CF40F5">
        <w:rPr>
          <w:rFonts w:ascii="Tahoma" w:hAnsi="Tahoma" w:cs="Tahoma"/>
          <w:i w:val="0"/>
          <w:iCs w:val="0"/>
          <w:color w:val="000000"/>
          <w:sz w:val="28"/>
          <w:szCs w:val="28"/>
          <w:lang w:val="tt-RU"/>
        </w:rPr>
        <w:t>истәлеге</w:t>
      </w:r>
      <w:r w:rsidR="009A5EB2" w:rsidRPr="00CF40F5">
        <w:rPr>
          <w:rFonts w:ascii="Tahoma" w:hAnsi="Tahoma" w:cs="Tahoma"/>
          <w:i w:val="0"/>
          <w:iCs w:val="0"/>
          <w:color w:val="000000"/>
          <w:sz w:val="28"/>
          <w:szCs w:val="28"/>
          <w:lang w:val="tt-RU"/>
        </w:rPr>
        <w:br/>
        <w:t>буларак</w:t>
      </w:r>
      <w:r w:rsidRPr="004C1CF9">
        <w:rPr>
          <w:rFonts w:ascii="Tahoma" w:hAnsi="Tahoma" w:cs="Tahoma"/>
          <w:i w:val="0"/>
          <w:iCs w:val="0"/>
          <w:color w:val="000000"/>
          <w:sz w:val="28"/>
          <w:szCs w:val="28"/>
          <w:lang w:val="tt-RU"/>
        </w:rPr>
        <w:t xml:space="preserve"> </w:t>
      </w:r>
      <w:r w:rsidR="009A5EB2" w:rsidRPr="00CF40F5">
        <w:rPr>
          <w:rFonts w:ascii="Tahoma" w:hAnsi="Tahoma" w:cs="Tahoma"/>
          <w:i w:val="0"/>
          <w:iCs w:val="0"/>
          <w:color w:val="000000"/>
          <w:sz w:val="28"/>
          <w:szCs w:val="28"/>
          <w:lang w:val="tt-RU"/>
        </w:rPr>
        <w:t xml:space="preserve"> Татарстан Республикасы</w:t>
      </w:r>
      <w:r w:rsidRPr="004C1CF9">
        <w:rPr>
          <w:rFonts w:ascii="Tahoma" w:hAnsi="Tahoma" w:cs="Tahoma"/>
          <w:i w:val="0"/>
          <w:iCs w:val="0"/>
          <w:color w:val="000000"/>
          <w:sz w:val="28"/>
          <w:szCs w:val="28"/>
          <w:lang w:val="tt-RU"/>
        </w:rPr>
        <w:t xml:space="preserve"> </w:t>
      </w:r>
      <w:r w:rsidR="009A5EB2" w:rsidRPr="00CF40F5">
        <w:rPr>
          <w:rFonts w:ascii="Tahoma" w:hAnsi="Tahoma" w:cs="Tahoma"/>
          <w:i w:val="0"/>
          <w:iCs w:val="0"/>
          <w:color w:val="000000"/>
          <w:sz w:val="28"/>
          <w:szCs w:val="28"/>
          <w:lang w:val="tt-RU"/>
        </w:rPr>
        <w:t xml:space="preserve"> тарихи</w:t>
      </w:r>
      <w:r w:rsidRPr="004C1CF9">
        <w:rPr>
          <w:rFonts w:ascii="Tahoma" w:hAnsi="Tahoma" w:cs="Tahoma"/>
          <w:i w:val="0"/>
          <w:iCs w:val="0"/>
          <w:color w:val="000000"/>
          <w:sz w:val="28"/>
          <w:szCs w:val="28"/>
          <w:lang w:val="tt-RU"/>
        </w:rPr>
        <w:t xml:space="preserve"> </w:t>
      </w:r>
      <w:r w:rsidR="009A5EB2" w:rsidRPr="00CF40F5">
        <w:rPr>
          <w:rFonts w:ascii="Tahoma" w:hAnsi="Tahoma" w:cs="Tahoma"/>
          <w:i w:val="0"/>
          <w:iCs w:val="0"/>
          <w:color w:val="000000"/>
          <w:sz w:val="28"/>
          <w:szCs w:val="28"/>
          <w:lang w:val="tt-RU"/>
        </w:rPr>
        <w:t xml:space="preserve"> һәм</w:t>
      </w:r>
      <w:r w:rsidRPr="004C1CF9">
        <w:rPr>
          <w:rFonts w:ascii="Tahoma" w:hAnsi="Tahoma" w:cs="Tahoma"/>
          <w:i w:val="0"/>
          <w:iCs w:val="0"/>
          <w:color w:val="000000"/>
          <w:sz w:val="28"/>
          <w:szCs w:val="28"/>
          <w:lang w:val="tt-RU"/>
        </w:rPr>
        <w:t xml:space="preserve"> </w:t>
      </w:r>
      <w:r w:rsidR="009A5EB2" w:rsidRPr="00CF40F5">
        <w:rPr>
          <w:rFonts w:ascii="Tahoma" w:hAnsi="Tahoma" w:cs="Tahoma"/>
          <w:i w:val="0"/>
          <w:iCs w:val="0"/>
          <w:color w:val="000000"/>
          <w:sz w:val="28"/>
          <w:szCs w:val="28"/>
          <w:lang w:val="tt-RU"/>
        </w:rPr>
        <w:t xml:space="preserve"> мәдәни</w:t>
      </w:r>
      <w:r w:rsidRPr="004C1CF9">
        <w:rPr>
          <w:rFonts w:ascii="Tahoma" w:hAnsi="Tahoma" w:cs="Tahoma"/>
          <w:i w:val="0"/>
          <w:iCs w:val="0"/>
          <w:color w:val="000000"/>
          <w:sz w:val="28"/>
          <w:szCs w:val="28"/>
          <w:lang w:val="tt-RU"/>
        </w:rPr>
        <w:t xml:space="preserve"> </w:t>
      </w:r>
      <w:r w:rsidR="009A5EB2" w:rsidRPr="00CF40F5">
        <w:rPr>
          <w:rFonts w:ascii="Tahoma" w:hAnsi="Tahoma" w:cs="Tahoma"/>
          <w:i w:val="0"/>
          <w:iCs w:val="0"/>
          <w:color w:val="000000"/>
          <w:sz w:val="28"/>
          <w:szCs w:val="28"/>
          <w:lang w:val="tt-RU"/>
        </w:rPr>
        <w:t xml:space="preserve"> һәйкәлләре каталог-белешмәсенә кертелгэн. (Татарстан Республикасы: тарихи һәм мәдәни һәйкәлләр, Казан, Эйдос, 1993, 276 бит). Каталогта ул агачтан бурап гомуми нигезгә салынган, аскы каты келәтләрдән, михрабы турыпочмаклы булган, ике кат тактадан ябылган түбәле, такта белән тышланган заллы мәчет буларак телгә алына. Ләкин бу китапта мәчетнең төзелү елы дөрес күрсәтелмәгән.</w:t>
      </w:r>
    </w:p>
    <w:p w:rsidR="009A5EB2" w:rsidRPr="00CF40F5" w:rsidRDefault="009A5EB2" w:rsidP="009A5EB2">
      <w:pPr>
        <w:shd w:val="clear" w:color="auto" w:fill="FFFFFF"/>
        <w:ind w:firstLine="720"/>
        <w:jc w:val="both"/>
        <w:rPr>
          <w:rFonts w:ascii="Tahoma" w:hAnsi="Tahoma" w:cs="Tahoma"/>
          <w:i w:val="0"/>
          <w:iCs w:val="0"/>
          <w:sz w:val="28"/>
          <w:szCs w:val="28"/>
          <w:lang w:val="tt-RU"/>
        </w:rPr>
      </w:pPr>
      <w:r w:rsidRPr="00CF40F5">
        <w:rPr>
          <w:rFonts w:ascii="Tahoma" w:hAnsi="Tahoma" w:cs="Tahoma"/>
          <w:i w:val="0"/>
          <w:iCs w:val="0"/>
          <w:color w:val="000000"/>
          <w:sz w:val="28"/>
          <w:szCs w:val="28"/>
          <w:lang w:val="tt-RU"/>
        </w:rPr>
        <w:t xml:space="preserve">Әле яңа гына басылып чыккан китапта (Радик Салихов, Рамил Хәйретдинов, Татарстан Жөмһүрияте: татар халкынын тарихи һәм мәдәни һәйкәлләре. Казан, Фест 1995, 166 бит, 193 бит) да Түбән Көек авылы мәчете, аның муллалары турында мәгълүматлар бирелгән. Ләкин китап төзүче авторлар Түбән Көек авылының революциягә кадәр Олы Көек (Большой Куюк) </w:t>
      </w:r>
      <w:r w:rsidRPr="00CF40F5">
        <w:rPr>
          <w:rFonts w:ascii="Tahoma" w:hAnsi="Tahoma" w:cs="Tahoma"/>
          <w:i w:val="0"/>
          <w:color w:val="000000"/>
          <w:sz w:val="28"/>
          <w:szCs w:val="28"/>
          <w:lang w:val="tt-RU"/>
        </w:rPr>
        <w:t>исеме</w:t>
      </w:r>
      <w:r w:rsidRPr="00CF40F5">
        <w:rPr>
          <w:rFonts w:ascii="Tahoma" w:hAnsi="Tahoma" w:cs="Tahoma"/>
          <w:color w:val="000000"/>
          <w:sz w:val="28"/>
          <w:szCs w:val="28"/>
          <w:lang w:val="tt-RU"/>
        </w:rPr>
        <w:t xml:space="preserve"> </w:t>
      </w:r>
      <w:r w:rsidRPr="00CF40F5">
        <w:rPr>
          <w:rFonts w:ascii="Tahoma" w:hAnsi="Tahoma" w:cs="Tahoma"/>
          <w:i w:val="0"/>
          <w:iCs w:val="0"/>
          <w:color w:val="000000"/>
          <w:sz w:val="28"/>
          <w:szCs w:val="28"/>
          <w:lang w:val="tt-RU"/>
        </w:rPr>
        <w:t>белән йөртелгәнен истән чыгарып, мәгълүматләрне Биектау районындагы Зур Көек авылы белән бутаганнар.</w:t>
      </w:r>
    </w:p>
    <w:p w:rsidR="009A5EB2" w:rsidRPr="00CF40F5" w:rsidRDefault="009A5EB2" w:rsidP="009A5EB2">
      <w:pPr>
        <w:shd w:val="clear" w:color="auto" w:fill="FFFFFF"/>
        <w:ind w:firstLine="720"/>
        <w:jc w:val="both"/>
        <w:rPr>
          <w:rFonts w:ascii="Tahoma" w:hAnsi="Tahoma" w:cs="Tahoma"/>
          <w:i w:val="0"/>
          <w:iCs w:val="0"/>
          <w:sz w:val="28"/>
          <w:szCs w:val="28"/>
          <w:lang w:val="tt-RU"/>
        </w:rPr>
      </w:pPr>
      <w:r w:rsidRPr="00CF40F5">
        <w:rPr>
          <w:rFonts w:ascii="Tahoma" w:hAnsi="Tahoma" w:cs="Tahoma"/>
          <w:i w:val="0"/>
          <w:iCs w:val="0"/>
          <w:color w:val="000000"/>
          <w:sz w:val="28"/>
          <w:szCs w:val="28"/>
          <w:lang w:val="tt-RU"/>
        </w:rPr>
        <w:t>1859 елгы архив мәгълүматләрендә 108 йортлы Олы Көек (Түбән Көек) авылында мәчетнең булмавы күрсәтелә.1861 елны Түбән Көек авылында яшәгән Латыйп бай, Латыйп Хәмит улы (1800-1873) үз акчасына ике манаралы итеп, хәзерге вакытта архитектура истәлеге саналган мәчетне ике манаралы итеп төзүнең дә үзенә күрә сере бар. Әледән-әле булган янгыннар авыл халкына тынычлык бирмәгәннәр. Мәчетегезне ике манаралы итеп төзесәгез генә янгыннардан котылырсыз, дип киңәш биргәннәр.</w:t>
      </w:r>
    </w:p>
    <w:p w:rsidR="009A5EB2" w:rsidRPr="00CF40F5" w:rsidRDefault="009A5EB2" w:rsidP="009A5EB2">
      <w:pPr>
        <w:shd w:val="clear" w:color="auto" w:fill="FFFFFF"/>
        <w:ind w:firstLine="720"/>
        <w:jc w:val="both"/>
        <w:rPr>
          <w:rFonts w:ascii="Tahoma" w:hAnsi="Tahoma" w:cs="Tahoma"/>
          <w:i w:val="0"/>
          <w:iCs w:val="0"/>
          <w:sz w:val="28"/>
          <w:szCs w:val="28"/>
          <w:lang w:val="tt-RU"/>
        </w:rPr>
      </w:pPr>
      <w:r w:rsidRPr="00CF40F5">
        <w:rPr>
          <w:rFonts w:ascii="Tahoma" w:hAnsi="Tahoma" w:cs="Tahoma"/>
          <w:i w:val="0"/>
          <w:iCs w:val="0"/>
          <w:color w:val="000000"/>
          <w:sz w:val="28"/>
          <w:szCs w:val="28"/>
          <w:lang w:val="tt-RU"/>
        </w:rPr>
        <w:t xml:space="preserve">Латыйп егет вакытта Мәскәүгә бер байга эшкә яллана. </w:t>
      </w:r>
      <w:r w:rsidRPr="00CF40F5">
        <w:rPr>
          <w:rFonts w:ascii="Tahoma" w:hAnsi="Tahoma" w:cs="Tahoma"/>
          <w:i w:val="0"/>
          <w:iCs w:val="0"/>
          <w:color w:val="000000"/>
          <w:sz w:val="28"/>
          <w:szCs w:val="28"/>
        </w:rPr>
        <w:t>Со</w:t>
      </w:r>
      <w:r w:rsidRPr="00CF40F5">
        <w:rPr>
          <w:rFonts w:ascii="Tahoma" w:hAnsi="Tahoma" w:cs="Tahoma"/>
          <w:i w:val="0"/>
          <w:iCs w:val="0"/>
          <w:color w:val="000000"/>
          <w:sz w:val="28"/>
          <w:szCs w:val="28"/>
          <w:lang w:val="tt-RU"/>
        </w:rPr>
        <w:t>ң</w:t>
      </w:r>
      <w:proofErr w:type="spellStart"/>
      <w:r w:rsidRPr="00CF40F5">
        <w:rPr>
          <w:rFonts w:ascii="Tahoma" w:hAnsi="Tahoma" w:cs="Tahoma"/>
          <w:i w:val="0"/>
          <w:iCs w:val="0"/>
          <w:color w:val="000000"/>
          <w:sz w:val="28"/>
          <w:szCs w:val="28"/>
        </w:rPr>
        <w:t>ыннан</w:t>
      </w:r>
      <w:proofErr w:type="spellEnd"/>
      <w:r w:rsidRPr="00CF40F5">
        <w:rPr>
          <w:rFonts w:ascii="Tahoma" w:hAnsi="Tahoma" w:cs="Tahoma"/>
          <w:i w:val="0"/>
          <w:iCs w:val="0"/>
          <w:color w:val="000000"/>
          <w:sz w:val="28"/>
          <w:szCs w:val="28"/>
        </w:rPr>
        <w:t xml:space="preserve"> </w:t>
      </w:r>
      <w:proofErr w:type="spellStart"/>
      <w:r w:rsidRPr="00CF40F5">
        <w:rPr>
          <w:rFonts w:ascii="Tahoma" w:hAnsi="Tahoma" w:cs="Tahoma"/>
          <w:i w:val="0"/>
          <w:iCs w:val="0"/>
          <w:color w:val="000000"/>
          <w:sz w:val="28"/>
          <w:szCs w:val="28"/>
        </w:rPr>
        <w:t>шул</w:t>
      </w:r>
      <w:proofErr w:type="spellEnd"/>
      <w:r w:rsidRPr="00CF40F5">
        <w:rPr>
          <w:rFonts w:ascii="Tahoma" w:hAnsi="Tahoma" w:cs="Tahoma"/>
          <w:i w:val="0"/>
          <w:iCs w:val="0"/>
          <w:color w:val="000000"/>
          <w:sz w:val="28"/>
          <w:szCs w:val="28"/>
        </w:rPr>
        <w:t xml:space="preserve"> байда</w:t>
      </w:r>
      <w:r w:rsidRPr="00CF40F5">
        <w:rPr>
          <w:rFonts w:ascii="Tahoma" w:hAnsi="Tahoma" w:cs="Tahoma"/>
          <w:i w:val="0"/>
          <w:iCs w:val="0"/>
          <w:color w:val="000000"/>
          <w:sz w:val="28"/>
          <w:szCs w:val="28"/>
          <w:lang w:val="tt-RU"/>
        </w:rPr>
        <w:t xml:space="preserve"> </w:t>
      </w:r>
      <w:r w:rsidRPr="00CF40F5">
        <w:rPr>
          <w:rFonts w:ascii="Tahoma" w:hAnsi="Tahoma" w:cs="Tahoma"/>
          <w:i w:val="0"/>
          <w:iCs w:val="0"/>
          <w:color w:val="000000"/>
          <w:sz w:val="28"/>
          <w:szCs w:val="28"/>
        </w:rPr>
        <w:t xml:space="preserve">приказчик </w:t>
      </w:r>
      <w:proofErr w:type="spellStart"/>
      <w:r w:rsidRPr="00CF40F5">
        <w:rPr>
          <w:rFonts w:ascii="Tahoma" w:hAnsi="Tahoma" w:cs="Tahoma"/>
          <w:i w:val="0"/>
          <w:iCs w:val="0"/>
          <w:color w:val="000000"/>
          <w:sz w:val="28"/>
          <w:szCs w:val="28"/>
        </w:rPr>
        <w:t>була</w:t>
      </w:r>
      <w:proofErr w:type="spellEnd"/>
      <w:r w:rsidRPr="00CF40F5">
        <w:rPr>
          <w:rFonts w:ascii="Tahoma" w:hAnsi="Tahoma" w:cs="Tahoma"/>
          <w:i w:val="0"/>
          <w:iCs w:val="0"/>
          <w:color w:val="000000"/>
          <w:sz w:val="28"/>
          <w:szCs w:val="28"/>
        </w:rPr>
        <w:t>. К</w:t>
      </w:r>
      <w:r w:rsidRPr="00CF40F5">
        <w:rPr>
          <w:rFonts w:ascii="Tahoma" w:hAnsi="Tahoma" w:cs="Tahoma"/>
          <w:i w:val="0"/>
          <w:iCs w:val="0"/>
          <w:color w:val="000000"/>
          <w:sz w:val="28"/>
          <w:szCs w:val="28"/>
          <w:lang w:val="tt-RU"/>
        </w:rPr>
        <w:t>ү</w:t>
      </w:r>
      <w:r w:rsidRPr="00CF40F5">
        <w:rPr>
          <w:rFonts w:ascii="Tahoma" w:hAnsi="Tahoma" w:cs="Tahoma"/>
          <w:i w:val="0"/>
          <w:iCs w:val="0"/>
          <w:color w:val="000000"/>
          <w:sz w:val="28"/>
          <w:szCs w:val="28"/>
        </w:rPr>
        <w:t>р</w:t>
      </w:r>
      <w:r w:rsidRPr="00CF40F5">
        <w:rPr>
          <w:rFonts w:ascii="Tahoma" w:hAnsi="Tahoma" w:cs="Tahoma"/>
          <w:i w:val="0"/>
          <w:iCs w:val="0"/>
          <w:color w:val="000000"/>
          <w:sz w:val="28"/>
          <w:szCs w:val="28"/>
          <w:lang w:val="tt-RU"/>
        </w:rPr>
        <w:t>ә</w:t>
      </w:r>
      <w:r w:rsidRPr="00CF40F5">
        <w:rPr>
          <w:rFonts w:ascii="Tahoma" w:hAnsi="Tahoma" w:cs="Tahoma"/>
          <w:i w:val="0"/>
          <w:iCs w:val="0"/>
          <w:color w:val="000000"/>
          <w:sz w:val="28"/>
          <w:szCs w:val="28"/>
        </w:rPr>
        <w:t>се</w:t>
      </w:r>
      <w:r w:rsidRPr="00CF40F5">
        <w:rPr>
          <w:rFonts w:ascii="Tahoma" w:hAnsi="Tahoma" w:cs="Tahoma"/>
          <w:i w:val="0"/>
          <w:iCs w:val="0"/>
          <w:color w:val="000000"/>
          <w:sz w:val="28"/>
          <w:szCs w:val="28"/>
          <w:lang w:val="tt-RU"/>
        </w:rPr>
        <w:t>ң</w:t>
      </w:r>
      <w:r w:rsidRPr="00CF40F5">
        <w:rPr>
          <w:rFonts w:ascii="Tahoma" w:hAnsi="Tahoma" w:cs="Tahoma"/>
          <w:i w:val="0"/>
          <w:iCs w:val="0"/>
          <w:color w:val="000000"/>
          <w:sz w:val="28"/>
          <w:szCs w:val="28"/>
        </w:rPr>
        <w:t xml:space="preserve">, </w:t>
      </w:r>
      <w:proofErr w:type="spellStart"/>
      <w:r w:rsidRPr="00CF40F5">
        <w:rPr>
          <w:rFonts w:ascii="Tahoma" w:hAnsi="Tahoma" w:cs="Tahoma"/>
          <w:i w:val="0"/>
          <w:iCs w:val="0"/>
          <w:color w:val="000000"/>
          <w:sz w:val="28"/>
          <w:szCs w:val="28"/>
        </w:rPr>
        <w:t>тырыш</w:t>
      </w:r>
      <w:proofErr w:type="spellEnd"/>
      <w:r w:rsidRPr="00CF40F5">
        <w:rPr>
          <w:rFonts w:ascii="Tahoma" w:hAnsi="Tahoma" w:cs="Tahoma"/>
          <w:i w:val="0"/>
          <w:iCs w:val="0"/>
          <w:color w:val="000000"/>
          <w:sz w:val="28"/>
          <w:szCs w:val="28"/>
        </w:rPr>
        <w:t xml:space="preserve"> </w:t>
      </w:r>
      <w:proofErr w:type="spellStart"/>
      <w:r w:rsidRPr="00CF40F5">
        <w:rPr>
          <w:rFonts w:ascii="Tahoma" w:hAnsi="Tahoma" w:cs="Tahoma"/>
          <w:i w:val="0"/>
          <w:iCs w:val="0"/>
          <w:color w:val="000000"/>
          <w:sz w:val="28"/>
          <w:szCs w:val="28"/>
        </w:rPr>
        <w:t>хезм</w:t>
      </w:r>
      <w:proofErr w:type="spellEnd"/>
      <w:r w:rsidRPr="00CF40F5">
        <w:rPr>
          <w:rFonts w:ascii="Tahoma" w:hAnsi="Tahoma" w:cs="Tahoma"/>
          <w:i w:val="0"/>
          <w:iCs w:val="0"/>
          <w:color w:val="000000"/>
          <w:sz w:val="28"/>
          <w:szCs w:val="28"/>
          <w:lang w:val="tt-RU"/>
        </w:rPr>
        <w:t>ә</w:t>
      </w:r>
      <w:r w:rsidRPr="00CF40F5">
        <w:rPr>
          <w:rFonts w:ascii="Tahoma" w:hAnsi="Tahoma" w:cs="Tahoma"/>
          <w:i w:val="0"/>
          <w:iCs w:val="0"/>
          <w:color w:val="000000"/>
          <w:sz w:val="28"/>
          <w:szCs w:val="28"/>
        </w:rPr>
        <w:t>те</w:t>
      </w:r>
      <w:r w:rsidRPr="00CF40F5">
        <w:rPr>
          <w:rFonts w:ascii="Tahoma" w:hAnsi="Tahoma" w:cs="Tahoma"/>
          <w:i w:val="0"/>
          <w:iCs w:val="0"/>
          <w:color w:val="000000"/>
          <w:sz w:val="28"/>
          <w:szCs w:val="28"/>
          <w:lang w:val="tt-RU"/>
        </w:rPr>
        <w:t xml:space="preserve"> </w:t>
      </w:r>
      <w:r w:rsidRPr="00CF40F5">
        <w:rPr>
          <w:rFonts w:ascii="Tahoma" w:hAnsi="Tahoma" w:cs="Tahoma"/>
          <w:i w:val="0"/>
          <w:iCs w:val="0"/>
          <w:color w:val="000000"/>
          <w:sz w:val="28"/>
          <w:szCs w:val="28"/>
        </w:rPr>
        <w:t>бел</w:t>
      </w:r>
      <w:r w:rsidRPr="00CF40F5">
        <w:rPr>
          <w:rFonts w:ascii="Tahoma" w:hAnsi="Tahoma" w:cs="Tahoma"/>
          <w:i w:val="0"/>
          <w:iCs w:val="0"/>
          <w:color w:val="000000"/>
          <w:sz w:val="28"/>
          <w:szCs w:val="28"/>
          <w:lang w:val="tt-RU"/>
        </w:rPr>
        <w:t>ә</w:t>
      </w:r>
      <w:r w:rsidRPr="00CF40F5">
        <w:rPr>
          <w:rFonts w:ascii="Tahoma" w:hAnsi="Tahoma" w:cs="Tahoma"/>
          <w:i w:val="0"/>
          <w:iCs w:val="0"/>
          <w:color w:val="000000"/>
          <w:sz w:val="28"/>
          <w:szCs w:val="28"/>
        </w:rPr>
        <w:t xml:space="preserve">н </w:t>
      </w:r>
      <w:proofErr w:type="spellStart"/>
      <w:r w:rsidRPr="00CF40F5">
        <w:rPr>
          <w:rFonts w:ascii="Tahoma" w:hAnsi="Tahoma" w:cs="Tahoma"/>
          <w:i w:val="0"/>
          <w:iCs w:val="0"/>
          <w:color w:val="000000"/>
          <w:sz w:val="28"/>
          <w:szCs w:val="28"/>
        </w:rPr>
        <w:t>ул</w:t>
      </w:r>
      <w:proofErr w:type="spellEnd"/>
      <w:r w:rsidRPr="00CF40F5">
        <w:rPr>
          <w:rFonts w:ascii="Tahoma" w:hAnsi="Tahoma" w:cs="Tahoma"/>
          <w:i w:val="0"/>
          <w:iCs w:val="0"/>
          <w:color w:val="000000"/>
          <w:sz w:val="28"/>
          <w:szCs w:val="28"/>
        </w:rPr>
        <w:t xml:space="preserve"> </w:t>
      </w:r>
      <w:proofErr w:type="spellStart"/>
      <w:r w:rsidRPr="00CF40F5">
        <w:rPr>
          <w:rFonts w:ascii="Tahoma" w:hAnsi="Tahoma" w:cs="Tahoma"/>
          <w:i w:val="0"/>
          <w:iCs w:val="0"/>
          <w:color w:val="000000"/>
          <w:sz w:val="28"/>
          <w:szCs w:val="28"/>
        </w:rPr>
        <w:t>байга</w:t>
      </w:r>
      <w:proofErr w:type="spellEnd"/>
      <w:r w:rsidRPr="00CF40F5">
        <w:rPr>
          <w:rFonts w:ascii="Tahoma" w:hAnsi="Tahoma" w:cs="Tahoma"/>
          <w:i w:val="0"/>
          <w:iCs w:val="0"/>
          <w:color w:val="000000"/>
          <w:sz w:val="28"/>
          <w:szCs w:val="28"/>
        </w:rPr>
        <w:t xml:space="preserve"> </w:t>
      </w:r>
      <w:proofErr w:type="spellStart"/>
      <w:r w:rsidRPr="00CF40F5">
        <w:rPr>
          <w:rFonts w:ascii="Tahoma" w:hAnsi="Tahoma" w:cs="Tahoma"/>
          <w:i w:val="0"/>
          <w:iCs w:val="0"/>
          <w:color w:val="000000"/>
          <w:sz w:val="28"/>
          <w:szCs w:val="28"/>
        </w:rPr>
        <w:t>охшаган</w:t>
      </w:r>
      <w:proofErr w:type="spellEnd"/>
      <w:r w:rsidRPr="00CF40F5">
        <w:rPr>
          <w:rFonts w:ascii="Tahoma" w:hAnsi="Tahoma" w:cs="Tahoma"/>
          <w:i w:val="0"/>
          <w:iCs w:val="0"/>
          <w:color w:val="000000"/>
          <w:sz w:val="28"/>
          <w:szCs w:val="28"/>
        </w:rPr>
        <w:t>, бай а</w:t>
      </w:r>
      <w:r w:rsidRPr="00CF40F5">
        <w:rPr>
          <w:rFonts w:ascii="Tahoma" w:hAnsi="Tahoma" w:cs="Tahoma"/>
          <w:i w:val="0"/>
          <w:iCs w:val="0"/>
          <w:color w:val="000000"/>
          <w:sz w:val="28"/>
          <w:szCs w:val="28"/>
          <w:lang w:val="tt-RU"/>
        </w:rPr>
        <w:t>ң</w:t>
      </w:r>
      <w:r w:rsidRPr="00CF40F5">
        <w:rPr>
          <w:rFonts w:ascii="Tahoma" w:hAnsi="Tahoma" w:cs="Tahoma"/>
          <w:i w:val="0"/>
          <w:iCs w:val="0"/>
          <w:color w:val="000000"/>
          <w:sz w:val="28"/>
          <w:szCs w:val="28"/>
        </w:rPr>
        <w:t xml:space="preserve">а </w:t>
      </w:r>
      <w:proofErr w:type="spellStart"/>
      <w:r w:rsidRPr="00CF40F5">
        <w:rPr>
          <w:rFonts w:ascii="Tahoma" w:hAnsi="Tahoma" w:cs="Tahoma"/>
          <w:i w:val="0"/>
          <w:iCs w:val="0"/>
          <w:color w:val="000000"/>
          <w:sz w:val="28"/>
          <w:szCs w:val="28"/>
        </w:rPr>
        <w:t>кыз</w:t>
      </w:r>
      <w:proofErr w:type="spellEnd"/>
      <w:r w:rsidRPr="00CF40F5">
        <w:rPr>
          <w:rFonts w:ascii="Tahoma" w:hAnsi="Tahoma" w:cs="Tahoma"/>
          <w:i w:val="0"/>
          <w:iCs w:val="0"/>
          <w:color w:val="000000"/>
          <w:sz w:val="28"/>
          <w:szCs w:val="28"/>
          <w:lang w:val="tt-RU"/>
        </w:rPr>
        <w:t xml:space="preserve">ын </w:t>
      </w:r>
      <w:proofErr w:type="spellStart"/>
      <w:r w:rsidRPr="00CF40F5">
        <w:rPr>
          <w:rFonts w:ascii="Tahoma" w:hAnsi="Tahoma" w:cs="Tahoma"/>
          <w:i w:val="0"/>
          <w:iCs w:val="0"/>
          <w:color w:val="000000"/>
          <w:sz w:val="28"/>
          <w:szCs w:val="28"/>
        </w:rPr>
        <w:t>бир</w:t>
      </w:r>
      <w:proofErr w:type="spellEnd"/>
      <w:r w:rsidRPr="00CF40F5">
        <w:rPr>
          <w:rFonts w:ascii="Tahoma" w:hAnsi="Tahoma" w:cs="Tahoma"/>
          <w:i w:val="0"/>
          <w:iCs w:val="0"/>
          <w:color w:val="000000"/>
          <w:sz w:val="28"/>
          <w:szCs w:val="28"/>
          <w:lang w:val="tt-RU"/>
        </w:rPr>
        <w:t>ә</w:t>
      </w:r>
      <w:r w:rsidRPr="00CF40F5">
        <w:rPr>
          <w:rFonts w:ascii="Tahoma" w:hAnsi="Tahoma" w:cs="Tahoma"/>
          <w:i w:val="0"/>
          <w:iCs w:val="0"/>
          <w:color w:val="000000"/>
          <w:sz w:val="28"/>
          <w:szCs w:val="28"/>
        </w:rPr>
        <w:t xml:space="preserve">. </w:t>
      </w:r>
      <w:r w:rsidRPr="00CF40F5">
        <w:rPr>
          <w:rFonts w:ascii="Tahoma" w:hAnsi="Tahoma" w:cs="Tahoma"/>
          <w:i w:val="0"/>
          <w:iCs w:val="0"/>
          <w:color w:val="000000"/>
          <w:sz w:val="28"/>
          <w:szCs w:val="28"/>
          <w:lang w:val="tt-RU"/>
        </w:rPr>
        <w:t>Өйләнгәннән</w:t>
      </w:r>
      <w:r w:rsidRPr="00CF40F5">
        <w:rPr>
          <w:rFonts w:ascii="Tahoma" w:hAnsi="Tahoma" w:cs="Tahoma"/>
          <w:i w:val="0"/>
          <w:iCs w:val="0"/>
          <w:color w:val="000000"/>
          <w:sz w:val="28"/>
          <w:szCs w:val="28"/>
        </w:rPr>
        <w:t xml:space="preserve"> со</w:t>
      </w:r>
      <w:proofErr w:type="gramStart"/>
      <w:r w:rsidRPr="00CF40F5">
        <w:rPr>
          <w:rFonts w:ascii="Tahoma" w:hAnsi="Tahoma" w:cs="Tahoma"/>
          <w:i w:val="0"/>
          <w:iCs w:val="0"/>
          <w:color w:val="000000"/>
          <w:sz w:val="28"/>
          <w:szCs w:val="28"/>
          <w:lang w:val="tt-RU"/>
        </w:rPr>
        <w:t>ң</w:t>
      </w:r>
      <w:r w:rsidRPr="00CF40F5">
        <w:rPr>
          <w:rFonts w:ascii="Tahoma" w:hAnsi="Tahoma" w:cs="Tahoma"/>
          <w:i w:val="0"/>
          <w:iCs w:val="0"/>
          <w:color w:val="000000"/>
          <w:sz w:val="28"/>
          <w:szCs w:val="28"/>
        </w:rPr>
        <w:t xml:space="preserve"> Т</w:t>
      </w:r>
      <w:proofErr w:type="gramEnd"/>
      <w:r w:rsidRPr="00CF40F5">
        <w:rPr>
          <w:rFonts w:ascii="Tahoma" w:hAnsi="Tahoma" w:cs="Tahoma"/>
          <w:i w:val="0"/>
          <w:iCs w:val="0"/>
          <w:color w:val="000000"/>
          <w:sz w:val="28"/>
          <w:szCs w:val="28"/>
          <w:lang w:val="tt-RU"/>
        </w:rPr>
        <w:t>ү</w:t>
      </w:r>
      <w:r w:rsidRPr="00CF40F5">
        <w:rPr>
          <w:rFonts w:ascii="Tahoma" w:hAnsi="Tahoma" w:cs="Tahoma"/>
          <w:i w:val="0"/>
          <w:iCs w:val="0"/>
          <w:color w:val="000000"/>
          <w:sz w:val="28"/>
          <w:szCs w:val="28"/>
        </w:rPr>
        <w:t>б</w:t>
      </w:r>
      <w:r w:rsidRPr="00CF40F5">
        <w:rPr>
          <w:rFonts w:ascii="Tahoma" w:hAnsi="Tahoma" w:cs="Tahoma"/>
          <w:i w:val="0"/>
          <w:iCs w:val="0"/>
          <w:color w:val="000000"/>
          <w:sz w:val="28"/>
          <w:szCs w:val="28"/>
          <w:lang w:val="tt-RU"/>
        </w:rPr>
        <w:t>ә</w:t>
      </w:r>
      <w:r w:rsidRPr="00CF40F5">
        <w:rPr>
          <w:rFonts w:ascii="Tahoma" w:hAnsi="Tahoma" w:cs="Tahoma"/>
          <w:i w:val="0"/>
          <w:iCs w:val="0"/>
          <w:color w:val="000000"/>
          <w:sz w:val="28"/>
          <w:szCs w:val="28"/>
        </w:rPr>
        <w:t>н К</w:t>
      </w:r>
      <w:r w:rsidRPr="00CF40F5">
        <w:rPr>
          <w:rFonts w:ascii="Tahoma" w:hAnsi="Tahoma" w:cs="Tahoma"/>
          <w:i w:val="0"/>
          <w:iCs w:val="0"/>
          <w:color w:val="000000"/>
          <w:sz w:val="28"/>
          <w:szCs w:val="28"/>
          <w:lang w:val="tt-RU"/>
        </w:rPr>
        <w:t>ө</w:t>
      </w:r>
      <w:proofErr w:type="spellStart"/>
      <w:r w:rsidRPr="00CF40F5">
        <w:rPr>
          <w:rFonts w:ascii="Tahoma" w:hAnsi="Tahoma" w:cs="Tahoma"/>
          <w:i w:val="0"/>
          <w:iCs w:val="0"/>
          <w:color w:val="000000"/>
          <w:sz w:val="28"/>
          <w:szCs w:val="28"/>
        </w:rPr>
        <w:t>екк</w:t>
      </w:r>
      <w:proofErr w:type="spellEnd"/>
      <w:r w:rsidRPr="00CF40F5">
        <w:rPr>
          <w:rFonts w:ascii="Tahoma" w:hAnsi="Tahoma" w:cs="Tahoma"/>
          <w:i w:val="0"/>
          <w:iCs w:val="0"/>
          <w:color w:val="000000"/>
          <w:sz w:val="28"/>
          <w:szCs w:val="28"/>
          <w:lang w:val="tt-RU"/>
        </w:rPr>
        <w:t xml:space="preserve">ә </w:t>
      </w:r>
      <w:proofErr w:type="spellStart"/>
      <w:r w:rsidRPr="00CF40F5">
        <w:rPr>
          <w:rFonts w:ascii="Tahoma" w:hAnsi="Tahoma" w:cs="Tahoma"/>
          <w:i w:val="0"/>
          <w:iCs w:val="0"/>
          <w:color w:val="000000"/>
          <w:sz w:val="28"/>
          <w:szCs w:val="28"/>
        </w:rPr>
        <w:t>кайтып</w:t>
      </w:r>
      <w:proofErr w:type="spellEnd"/>
      <w:r w:rsidRPr="00CF40F5">
        <w:rPr>
          <w:rFonts w:ascii="Tahoma" w:hAnsi="Tahoma" w:cs="Tahoma"/>
          <w:i w:val="0"/>
          <w:iCs w:val="0"/>
          <w:color w:val="000000"/>
          <w:sz w:val="28"/>
          <w:szCs w:val="28"/>
        </w:rPr>
        <w:t xml:space="preserve">, </w:t>
      </w:r>
      <w:proofErr w:type="spellStart"/>
      <w:r w:rsidRPr="00CF40F5">
        <w:rPr>
          <w:rFonts w:ascii="Tahoma" w:hAnsi="Tahoma" w:cs="Tahoma"/>
          <w:i w:val="0"/>
          <w:iCs w:val="0"/>
          <w:color w:val="000000"/>
          <w:sz w:val="28"/>
          <w:szCs w:val="28"/>
        </w:rPr>
        <w:lastRenderedPageBreak/>
        <w:t>зур</w:t>
      </w:r>
      <w:proofErr w:type="spellEnd"/>
      <w:r w:rsidRPr="00CF40F5">
        <w:rPr>
          <w:rFonts w:ascii="Tahoma" w:hAnsi="Tahoma" w:cs="Tahoma"/>
          <w:i w:val="0"/>
          <w:iCs w:val="0"/>
          <w:color w:val="000000"/>
          <w:sz w:val="28"/>
          <w:szCs w:val="28"/>
        </w:rPr>
        <w:t xml:space="preserve"> </w:t>
      </w:r>
      <w:proofErr w:type="spellStart"/>
      <w:r w:rsidRPr="00CF40F5">
        <w:rPr>
          <w:rFonts w:ascii="Tahoma" w:hAnsi="Tahoma" w:cs="Tahoma"/>
          <w:i w:val="0"/>
          <w:iCs w:val="0"/>
          <w:color w:val="000000"/>
          <w:sz w:val="28"/>
          <w:szCs w:val="28"/>
        </w:rPr>
        <w:t>итеп</w:t>
      </w:r>
      <w:proofErr w:type="spellEnd"/>
      <w:r w:rsidRPr="00CF40F5">
        <w:rPr>
          <w:rFonts w:ascii="Tahoma" w:hAnsi="Tahoma" w:cs="Tahoma"/>
          <w:i w:val="0"/>
          <w:iCs w:val="0"/>
          <w:color w:val="000000"/>
          <w:sz w:val="28"/>
          <w:szCs w:val="28"/>
        </w:rPr>
        <w:t xml:space="preserve"> </w:t>
      </w:r>
      <w:proofErr w:type="spellStart"/>
      <w:r w:rsidRPr="00CF40F5">
        <w:rPr>
          <w:rFonts w:ascii="Tahoma" w:hAnsi="Tahoma" w:cs="Tahoma"/>
          <w:i w:val="0"/>
          <w:iCs w:val="0"/>
          <w:color w:val="000000"/>
          <w:sz w:val="28"/>
          <w:szCs w:val="28"/>
        </w:rPr>
        <w:t>каралты</w:t>
      </w:r>
      <w:proofErr w:type="spellEnd"/>
      <w:r w:rsidRPr="00CF40F5">
        <w:rPr>
          <w:rFonts w:ascii="Tahoma" w:hAnsi="Tahoma" w:cs="Tahoma"/>
          <w:i w:val="0"/>
          <w:iCs w:val="0"/>
          <w:color w:val="000000"/>
          <w:sz w:val="28"/>
          <w:szCs w:val="28"/>
        </w:rPr>
        <w:t>-кура т</w:t>
      </w:r>
      <w:r w:rsidRPr="00CF40F5">
        <w:rPr>
          <w:rFonts w:ascii="Tahoma" w:hAnsi="Tahoma" w:cs="Tahoma"/>
          <w:i w:val="0"/>
          <w:iCs w:val="0"/>
          <w:color w:val="000000"/>
          <w:sz w:val="28"/>
          <w:szCs w:val="28"/>
          <w:lang w:val="tt-RU"/>
        </w:rPr>
        <w:t>ө</w:t>
      </w:r>
      <w:proofErr w:type="spellStart"/>
      <w:r w:rsidRPr="00CF40F5">
        <w:rPr>
          <w:rFonts w:ascii="Tahoma" w:hAnsi="Tahoma" w:cs="Tahoma"/>
          <w:i w:val="0"/>
          <w:iCs w:val="0"/>
          <w:color w:val="000000"/>
          <w:sz w:val="28"/>
          <w:szCs w:val="28"/>
        </w:rPr>
        <w:t>зеп</w:t>
      </w:r>
      <w:proofErr w:type="spellEnd"/>
      <w:r w:rsidRPr="00CF40F5">
        <w:rPr>
          <w:rFonts w:ascii="Tahoma" w:hAnsi="Tahoma" w:cs="Tahoma"/>
          <w:i w:val="0"/>
          <w:iCs w:val="0"/>
          <w:color w:val="000000"/>
          <w:sz w:val="28"/>
          <w:szCs w:val="28"/>
        </w:rPr>
        <w:t>,</w:t>
      </w:r>
      <w:r w:rsidRPr="00CF40F5">
        <w:rPr>
          <w:rFonts w:ascii="Tahoma" w:hAnsi="Tahoma" w:cs="Tahoma"/>
          <w:i w:val="0"/>
          <w:iCs w:val="0"/>
          <w:color w:val="000000"/>
          <w:sz w:val="28"/>
          <w:szCs w:val="28"/>
          <w:lang w:val="tt-RU"/>
        </w:rPr>
        <w:t xml:space="preserve"> җ</w:t>
      </w:r>
      <w:proofErr w:type="spellStart"/>
      <w:r w:rsidRPr="00CF40F5">
        <w:rPr>
          <w:rFonts w:ascii="Tahoma" w:hAnsi="Tahoma" w:cs="Tahoma"/>
          <w:i w:val="0"/>
          <w:iCs w:val="0"/>
          <w:color w:val="000000"/>
          <w:sz w:val="28"/>
          <w:szCs w:val="28"/>
        </w:rPr>
        <w:t>ир</w:t>
      </w:r>
      <w:proofErr w:type="spellEnd"/>
      <w:r w:rsidRPr="00CF40F5">
        <w:rPr>
          <w:rFonts w:ascii="Tahoma" w:hAnsi="Tahoma" w:cs="Tahoma"/>
          <w:i w:val="0"/>
          <w:iCs w:val="0"/>
          <w:color w:val="000000"/>
          <w:sz w:val="28"/>
          <w:szCs w:val="28"/>
        </w:rPr>
        <w:t xml:space="preserve"> </w:t>
      </w:r>
      <w:proofErr w:type="spellStart"/>
      <w:r w:rsidRPr="00CF40F5">
        <w:rPr>
          <w:rFonts w:ascii="Tahoma" w:hAnsi="Tahoma" w:cs="Tahoma"/>
          <w:i w:val="0"/>
          <w:iCs w:val="0"/>
          <w:color w:val="000000"/>
          <w:sz w:val="28"/>
          <w:szCs w:val="28"/>
        </w:rPr>
        <w:t>алып</w:t>
      </w:r>
      <w:proofErr w:type="spellEnd"/>
      <w:r w:rsidRPr="00CF40F5">
        <w:rPr>
          <w:rFonts w:ascii="Tahoma" w:hAnsi="Tahoma" w:cs="Tahoma"/>
          <w:i w:val="0"/>
          <w:iCs w:val="0"/>
          <w:color w:val="000000"/>
          <w:sz w:val="28"/>
          <w:szCs w:val="28"/>
        </w:rPr>
        <w:t xml:space="preserve"> </w:t>
      </w:r>
      <w:proofErr w:type="spellStart"/>
      <w:r w:rsidRPr="00CF40F5">
        <w:rPr>
          <w:rFonts w:ascii="Tahoma" w:hAnsi="Tahoma" w:cs="Tahoma"/>
          <w:i w:val="0"/>
          <w:iCs w:val="0"/>
          <w:color w:val="000000"/>
          <w:sz w:val="28"/>
          <w:szCs w:val="28"/>
        </w:rPr>
        <w:t>авылда</w:t>
      </w:r>
      <w:proofErr w:type="spellEnd"/>
      <w:r w:rsidRPr="00CF40F5">
        <w:rPr>
          <w:rFonts w:ascii="Tahoma" w:hAnsi="Tahoma" w:cs="Tahoma"/>
          <w:i w:val="0"/>
          <w:iCs w:val="0"/>
          <w:color w:val="000000"/>
          <w:sz w:val="28"/>
          <w:szCs w:val="28"/>
        </w:rPr>
        <w:t xml:space="preserve"> </w:t>
      </w:r>
      <w:proofErr w:type="spellStart"/>
      <w:r w:rsidRPr="00CF40F5">
        <w:rPr>
          <w:rFonts w:ascii="Tahoma" w:hAnsi="Tahoma" w:cs="Tahoma"/>
          <w:i w:val="0"/>
          <w:iCs w:val="0"/>
          <w:color w:val="000000"/>
          <w:sz w:val="28"/>
          <w:szCs w:val="28"/>
        </w:rPr>
        <w:t>яши</w:t>
      </w:r>
      <w:proofErr w:type="spellEnd"/>
      <w:r w:rsidRPr="00CF40F5">
        <w:rPr>
          <w:rFonts w:ascii="Tahoma" w:hAnsi="Tahoma" w:cs="Tahoma"/>
          <w:i w:val="0"/>
          <w:iCs w:val="0"/>
          <w:color w:val="000000"/>
          <w:sz w:val="28"/>
          <w:szCs w:val="28"/>
        </w:rPr>
        <w:t xml:space="preserve"> </w:t>
      </w:r>
      <w:proofErr w:type="spellStart"/>
      <w:r w:rsidRPr="00CF40F5">
        <w:rPr>
          <w:rFonts w:ascii="Tahoma" w:hAnsi="Tahoma" w:cs="Tahoma"/>
          <w:i w:val="0"/>
          <w:iCs w:val="0"/>
          <w:color w:val="000000"/>
          <w:sz w:val="28"/>
          <w:szCs w:val="28"/>
        </w:rPr>
        <w:t>башлый</w:t>
      </w:r>
      <w:proofErr w:type="spellEnd"/>
      <w:r w:rsidRPr="00CF40F5">
        <w:rPr>
          <w:rFonts w:ascii="Tahoma" w:hAnsi="Tahoma" w:cs="Tahoma"/>
          <w:i w:val="0"/>
          <w:iCs w:val="0"/>
          <w:color w:val="000000"/>
          <w:sz w:val="28"/>
          <w:szCs w:val="28"/>
        </w:rPr>
        <w:t>.</w:t>
      </w:r>
      <w:r w:rsidRPr="00CF40F5">
        <w:rPr>
          <w:rFonts w:ascii="Tahoma" w:hAnsi="Tahoma" w:cs="Tahoma"/>
          <w:i w:val="0"/>
          <w:iCs w:val="0"/>
          <w:color w:val="000000"/>
          <w:sz w:val="28"/>
          <w:szCs w:val="28"/>
          <w:lang w:val="tt-RU"/>
        </w:rPr>
        <w:t xml:space="preserve"> Мәскәү бае үзе үлгәннән соң мал-мөлкәтенең бер өлешен кызы белән киявенә васыять итеп калдыра.</w:t>
      </w:r>
    </w:p>
    <w:p w:rsidR="009A5EB2" w:rsidRPr="00CF40F5" w:rsidRDefault="009A5EB2" w:rsidP="009A5EB2">
      <w:pPr>
        <w:shd w:val="clear" w:color="auto" w:fill="FFFFFF"/>
        <w:ind w:firstLine="720"/>
        <w:jc w:val="both"/>
        <w:rPr>
          <w:rFonts w:ascii="Tahoma" w:hAnsi="Tahoma" w:cs="Tahoma"/>
          <w:i w:val="0"/>
          <w:iCs w:val="0"/>
          <w:sz w:val="28"/>
          <w:szCs w:val="28"/>
          <w:lang w:val="tt-RU"/>
        </w:rPr>
      </w:pPr>
      <w:r w:rsidRPr="00CF40F5">
        <w:rPr>
          <w:rFonts w:ascii="Tahoma" w:hAnsi="Tahoma" w:cs="Tahoma"/>
          <w:i w:val="0"/>
          <w:iCs w:val="0"/>
          <w:color w:val="000000"/>
          <w:sz w:val="28"/>
          <w:szCs w:val="28"/>
          <w:lang w:val="tt-RU"/>
        </w:rPr>
        <w:t>Мәчетне Түбән Көектән Хәким исемле оста җитәкчелегендә балта осталары эшләгән. Бүрәнәләрнең ике башы да бер юанлыкка китерелеп, түгәрәкләп, шомартылып буралган. Аскы кат — келәтләр мүксез, ә өске кат мүк белән күтәрелгән. Бүрәнә белән бүрәнә арасындагы уентыларга кәгазь дә керми. Шулкадәр</w:t>
      </w:r>
      <w:r w:rsidRPr="00CF40F5">
        <w:rPr>
          <w:rFonts w:ascii="Tahoma" w:hAnsi="Tahoma" w:cs="Tahoma"/>
          <w:i w:val="0"/>
          <w:iCs w:val="0"/>
          <w:sz w:val="28"/>
          <w:szCs w:val="28"/>
          <w:lang w:val="tt-RU"/>
        </w:rPr>
        <w:t xml:space="preserve"> </w:t>
      </w:r>
      <w:r w:rsidRPr="00CF40F5">
        <w:rPr>
          <w:rFonts w:ascii="Tahoma" w:hAnsi="Tahoma" w:cs="Tahoma"/>
          <w:i w:val="0"/>
          <w:iCs w:val="0"/>
          <w:color w:val="000000"/>
          <w:sz w:val="28"/>
          <w:szCs w:val="28"/>
          <w:lang w:val="tt-RU"/>
        </w:rPr>
        <w:t>төгәл итеп тоташтырылган. Мәчетнең зур залына төньяктагы аскы каттагы ишектән керелә. Соңарак икенче бер игелекле бай, Түбән Көектә туган беренче гильдия сәүдәгәр Ногман Габделкәримов (1840- 1918) мәчетне такта белән тышлаткан һәм буяткан. Ногман бай Казанда түбә өчен калаен да тапкан, алып кайту өчен бәяне килешә алмаганнар. Шул рәвешле мәчет такта түбәле булып калган.</w:t>
      </w:r>
    </w:p>
    <w:p w:rsidR="009A5EB2" w:rsidRPr="00CF40F5" w:rsidRDefault="009A5EB2" w:rsidP="009A5EB2">
      <w:pPr>
        <w:shd w:val="clear" w:color="auto" w:fill="FFFFFF"/>
        <w:ind w:firstLine="720"/>
        <w:jc w:val="both"/>
        <w:rPr>
          <w:rFonts w:ascii="Tahoma" w:hAnsi="Tahoma" w:cs="Tahoma"/>
          <w:i w:val="0"/>
          <w:iCs w:val="0"/>
          <w:sz w:val="28"/>
          <w:szCs w:val="28"/>
          <w:lang w:val="tt-RU"/>
        </w:rPr>
      </w:pPr>
      <w:r w:rsidRPr="00CF40F5">
        <w:rPr>
          <w:rFonts w:ascii="Tahoma" w:hAnsi="Tahoma" w:cs="Tahoma"/>
          <w:i w:val="0"/>
          <w:iCs w:val="0"/>
          <w:color w:val="000000"/>
          <w:sz w:val="28"/>
          <w:szCs w:val="28"/>
          <w:lang w:val="tt-RU"/>
        </w:rPr>
        <w:t xml:space="preserve">Олы Көек авылында мәхәллә 1829 елда оешкан. Авылга имам булып Тау ягыннан,  Тәтеш өязе кешесе Гафур килә. Гафур мулланың: "Мин авылга килгәндә авылда 25 хуҗалык кына иде. Боз өстеннән батмас өчен тәгәрәп чыктым,— дигән сүзләре оныкларының оныклары хәтерендә әле дә саклана. </w:t>
      </w:r>
      <w:proofErr w:type="spellStart"/>
      <w:r w:rsidRPr="00CF40F5">
        <w:rPr>
          <w:rFonts w:ascii="Tahoma" w:hAnsi="Tahoma" w:cs="Tahoma"/>
          <w:i w:val="0"/>
          <w:iCs w:val="0"/>
          <w:color w:val="000000"/>
          <w:sz w:val="28"/>
          <w:szCs w:val="28"/>
        </w:rPr>
        <w:t>Гафур</w:t>
      </w:r>
      <w:proofErr w:type="spellEnd"/>
      <w:r w:rsidRPr="00CF40F5">
        <w:rPr>
          <w:rFonts w:ascii="Tahoma" w:hAnsi="Tahoma" w:cs="Tahoma"/>
          <w:i w:val="0"/>
          <w:iCs w:val="0"/>
          <w:color w:val="000000"/>
          <w:sz w:val="28"/>
          <w:szCs w:val="28"/>
        </w:rPr>
        <w:t xml:space="preserve"> мулла </w:t>
      </w:r>
      <w:r w:rsidRPr="00CF40F5">
        <w:rPr>
          <w:rFonts w:ascii="Tahoma" w:hAnsi="Tahoma" w:cs="Tahoma"/>
          <w:i w:val="0"/>
          <w:iCs w:val="0"/>
          <w:color w:val="000000"/>
          <w:sz w:val="28"/>
          <w:szCs w:val="28"/>
          <w:lang w:val="tt-RU"/>
        </w:rPr>
        <w:t>ү</w:t>
      </w:r>
      <w:proofErr w:type="spellStart"/>
      <w:r w:rsidRPr="00CF40F5">
        <w:rPr>
          <w:rFonts w:ascii="Tahoma" w:hAnsi="Tahoma" w:cs="Tahoma"/>
          <w:i w:val="0"/>
          <w:iCs w:val="0"/>
          <w:color w:val="000000"/>
          <w:sz w:val="28"/>
          <w:szCs w:val="28"/>
        </w:rPr>
        <w:t>лг</w:t>
      </w:r>
      <w:proofErr w:type="spellEnd"/>
      <w:r w:rsidRPr="00CF40F5">
        <w:rPr>
          <w:rFonts w:ascii="Tahoma" w:hAnsi="Tahoma" w:cs="Tahoma"/>
          <w:i w:val="0"/>
          <w:iCs w:val="0"/>
          <w:color w:val="000000"/>
          <w:sz w:val="28"/>
          <w:szCs w:val="28"/>
          <w:lang w:val="tt-RU"/>
        </w:rPr>
        <w:t>ә</w:t>
      </w:r>
      <w:r w:rsidRPr="00CF40F5">
        <w:rPr>
          <w:rFonts w:ascii="Tahoma" w:hAnsi="Tahoma" w:cs="Tahoma"/>
          <w:i w:val="0"/>
          <w:iCs w:val="0"/>
          <w:color w:val="000000"/>
          <w:sz w:val="28"/>
          <w:szCs w:val="28"/>
        </w:rPr>
        <w:t xml:space="preserve">ч, имам </w:t>
      </w:r>
      <w:proofErr w:type="spellStart"/>
      <w:r w:rsidRPr="00CF40F5">
        <w:rPr>
          <w:rFonts w:ascii="Tahoma" w:hAnsi="Tahoma" w:cs="Tahoma"/>
          <w:i w:val="0"/>
          <w:iCs w:val="0"/>
          <w:color w:val="000000"/>
          <w:sz w:val="28"/>
          <w:szCs w:val="28"/>
        </w:rPr>
        <w:t>булып</w:t>
      </w:r>
      <w:proofErr w:type="spellEnd"/>
      <w:r w:rsidRPr="00CF40F5">
        <w:rPr>
          <w:rFonts w:ascii="Tahoma" w:hAnsi="Tahoma" w:cs="Tahoma"/>
          <w:i w:val="0"/>
          <w:iCs w:val="0"/>
          <w:color w:val="000000"/>
          <w:sz w:val="28"/>
          <w:szCs w:val="28"/>
        </w:rPr>
        <w:t xml:space="preserve"> </w:t>
      </w:r>
      <w:proofErr w:type="spellStart"/>
      <w:r w:rsidRPr="00CF40F5">
        <w:rPr>
          <w:rFonts w:ascii="Tahoma" w:hAnsi="Tahoma" w:cs="Tahoma"/>
          <w:i w:val="0"/>
          <w:iCs w:val="0"/>
          <w:color w:val="000000"/>
          <w:sz w:val="28"/>
          <w:szCs w:val="28"/>
        </w:rPr>
        <w:t>аны</w:t>
      </w:r>
      <w:proofErr w:type="spellEnd"/>
      <w:r w:rsidRPr="00CF40F5">
        <w:rPr>
          <w:rFonts w:ascii="Tahoma" w:hAnsi="Tahoma" w:cs="Tahoma"/>
          <w:i w:val="0"/>
          <w:iCs w:val="0"/>
          <w:color w:val="000000"/>
          <w:sz w:val="28"/>
          <w:szCs w:val="28"/>
          <w:lang w:val="tt-RU"/>
        </w:rPr>
        <w:t>ң</w:t>
      </w:r>
      <w:r w:rsidRPr="00CF40F5">
        <w:rPr>
          <w:rFonts w:ascii="Tahoma" w:hAnsi="Tahoma" w:cs="Tahoma"/>
          <w:i w:val="0"/>
          <w:iCs w:val="0"/>
          <w:color w:val="000000"/>
          <w:sz w:val="28"/>
          <w:szCs w:val="28"/>
        </w:rPr>
        <w:t xml:space="preserve"> </w:t>
      </w:r>
      <w:proofErr w:type="spellStart"/>
      <w:r w:rsidRPr="00CF40F5">
        <w:rPr>
          <w:rFonts w:ascii="Tahoma" w:hAnsi="Tahoma" w:cs="Tahoma"/>
          <w:i w:val="0"/>
          <w:iCs w:val="0"/>
          <w:color w:val="000000"/>
          <w:sz w:val="28"/>
          <w:szCs w:val="28"/>
        </w:rPr>
        <w:t>улы</w:t>
      </w:r>
      <w:proofErr w:type="spellEnd"/>
      <w:r w:rsidRPr="00CF40F5">
        <w:rPr>
          <w:rFonts w:ascii="Tahoma" w:hAnsi="Tahoma" w:cs="Tahoma"/>
          <w:i w:val="0"/>
          <w:iCs w:val="0"/>
          <w:color w:val="000000"/>
          <w:sz w:val="28"/>
          <w:szCs w:val="28"/>
        </w:rPr>
        <w:t xml:space="preserve"> </w:t>
      </w:r>
      <w:proofErr w:type="spellStart"/>
      <w:r w:rsidRPr="00CF40F5">
        <w:rPr>
          <w:rFonts w:ascii="Tahoma" w:hAnsi="Tahoma" w:cs="Tahoma"/>
          <w:i w:val="0"/>
          <w:iCs w:val="0"/>
          <w:color w:val="000000"/>
          <w:sz w:val="28"/>
          <w:szCs w:val="28"/>
        </w:rPr>
        <w:t>Газим</w:t>
      </w:r>
      <w:proofErr w:type="spellEnd"/>
      <w:r w:rsidRPr="00CF40F5">
        <w:rPr>
          <w:rFonts w:ascii="Tahoma" w:hAnsi="Tahoma" w:cs="Tahoma"/>
          <w:i w:val="0"/>
          <w:iCs w:val="0"/>
          <w:color w:val="000000"/>
          <w:sz w:val="28"/>
          <w:szCs w:val="28"/>
        </w:rPr>
        <w:t xml:space="preserve"> Гафуров (1820-1899) кала. 1899 </w:t>
      </w:r>
      <w:proofErr w:type="spellStart"/>
      <w:r w:rsidRPr="00CF40F5">
        <w:rPr>
          <w:rFonts w:ascii="Tahoma" w:hAnsi="Tahoma" w:cs="Tahoma"/>
          <w:i w:val="0"/>
          <w:iCs w:val="0"/>
          <w:color w:val="000000"/>
          <w:sz w:val="28"/>
          <w:szCs w:val="28"/>
        </w:rPr>
        <w:t>елны</w:t>
      </w:r>
      <w:proofErr w:type="spellEnd"/>
      <w:r w:rsidRPr="00CF40F5">
        <w:rPr>
          <w:rFonts w:ascii="Tahoma" w:hAnsi="Tahoma" w:cs="Tahoma"/>
          <w:i w:val="0"/>
          <w:iCs w:val="0"/>
          <w:color w:val="000000"/>
          <w:sz w:val="28"/>
          <w:szCs w:val="28"/>
        </w:rPr>
        <w:t xml:space="preserve"> </w:t>
      </w:r>
      <w:proofErr w:type="spellStart"/>
      <w:r w:rsidRPr="00CF40F5">
        <w:rPr>
          <w:rFonts w:ascii="Tahoma" w:hAnsi="Tahoma" w:cs="Tahoma"/>
          <w:i w:val="0"/>
          <w:iCs w:val="0"/>
          <w:color w:val="000000"/>
          <w:sz w:val="28"/>
          <w:szCs w:val="28"/>
        </w:rPr>
        <w:t>Газим</w:t>
      </w:r>
      <w:proofErr w:type="spellEnd"/>
      <w:r w:rsidRPr="00CF40F5">
        <w:rPr>
          <w:rFonts w:ascii="Tahoma" w:hAnsi="Tahoma" w:cs="Tahoma"/>
          <w:i w:val="0"/>
          <w:iCs w:val="0"/>
          <w:color w:val="000000"/>
          <w:sz w:val="28"/>
          <w:szCs w:val="28"/>
          <w:lang w:val="tt-RU"/>
        </w:rPr>
        <w:t xml:space="preserve"> </w:t>
      </w:r>
      <w:r w:rsidRPr="00CF40F5">
        <w:rPr>
          <w:rFonts w:ascii="Tahoma" w:hAnsi="Tahoma" w:cs="Tahoma"/>
          <w:i w:val="0"/>
          <w:iCs w:val="0"/>
          <w:color w:val="000000"/>
          <w:sz w:val="28"/>
          <w:szCs w:val="28"/>
        </w:rPr>
        <w:t>х</w:t>
      </w:r>
      <w:r w:rsidRPr="00CF40F5">
        <w:rPr>
          <w:rFonts w:ascii="Tahoma" w:hAnsi="Tahoma" w:cs="Tahoma"/>
          <w:i w:val="0"/>
          <w:iCs w:val="0"/>
          <w:color w:val="000000"/>
          <w:sz w:val="28"/>
          <w:szCs w:val="28"/>
          <w:lang w:val="tt-RU"/>
        </w:rPr>
        <w:t>ә</w:t>
      </w:r>
      <w:proofErr w:type="spellStart"/>
      <w:r w:rsidRPr="00CF40F5">
        <w:rPr>
          <w:rFonts w:ascii="Tahoma" w:hAnsi="Tahoma" w:cs="Tahoma"/>
          <w:i w:val="0"/>
          <w:iCs w:val="0"/>
          <w:color w:val="000000"/>
          <w:sz w:val="28"/>
          <w:szCs w:val="28"/>
        </w:rPr>
        <w:t>зр</w:t>
      </w:r>
      <w:proofErr w:type="spellEnd"/>
      <w:r w:rsidRPr="00CF40F5">
        <w:rPr>
          <w:rFonts w:ascii="Tahoma" w:hAnsi="Tahoma" w:cs="Tahoma"/>
          <w:i w:val="0"/>
          <w:iCs w:val="0"/>
          <w:color w:val="000000"/>
          <w:sz w:val="28"/>
          <w:szCs w:val="28"/>
          <w:lang w:val="tt-RU"/>
        </w:rPr>
        <w:t>ә</w:t>
      </w:r>
      <w:proofErr w:type="spellStart"/>
      <w:r w:rsidRPr="00CF40F5">
        <w:rPr>
          <w:rFonts w:ascii="Tahoma" w:hAnsi="Tahoma" w:cs="Tahoma"/>
          <w:i w:val="0"/>
          <w:iCs w:val="0"/>
          <w:color w:val="000000"/>
          <w:sz w:val="28"/>
          <w:szCs w:val="28"/>
        </w:rPr>
        <w:t>тне</w:t>
      </w:r>
      <w:proofErr w:type="spellEnd"/>
      <w:r w:rsidRPr="00CF40F5">
        <w:rPr>
          <w:rFonts w:ascii="Tahoma" w:hAnsi="Tahoma" w:cs="Tahoma"/>
          <w:i w:val="0"/>
          <w:iCs w:val="0"/>
          <w:color w:val="000000"/>
          <w:sz w:val="28"/>
          <w:szCs w:val="28"/>
          <w:lang w:val="tt-RU"/>
        </w:rPr>
        <w:t>ң</w:t>
      </w:r>
      <w:r w:rsidRPr="00CF40F5">
        <w:rPr>
          <w:rFonts w:ascii="Tahoma" w:hAnsi="Tahoma" w:cs="Tahoma"/>
          <w:i w:val="0"/>
          <w:iCs w:val="0"/>
          <w:color w:val="000000"/>
          <w:sz w:val="28"/>
          <w:szCs w:val="28"/>
        </w:rPr>
        <w:t xml:space="preserve"> </w:t>
      </w:r>
      <w:proofErr w:type="spellStart"/>
      <w:r w:rsidRPr="00CF40F5">
        <w:rPr>
          <w:rFonts w:ascii="Tahoma" w:hAnsi="Tahoma" w:cs="Tahoma"/>
          <w:i w:val="0"/>
          <w:iCs w:val="0"/>
          <w:color w:val="000000"/>
          <w:sz w:val="28"/>
          <w:szCs w:val="28"/>
        </w:rPr>
        <w:t>улы</w:t>
      </w:r>
      <w:proofErr w:type="spellEnd"/>
      <w:r w:rsidRPr="00CF40F5">
        <w:rPr>
          <w:rFonts w:ascii="Tahoma" w:hAnsi="Tahoma" w:cs="Tahoma"/>
          <w:i w:val="0"/>
          <w:iCs w:val="0"/>
          <w:color w:val="000000"/>
          <w:sz w:val="28"/>
          <w:szCs w:val="28"/>
        </w:rPr>
        <w:t xml:space="preserve"> Ф</w:t>
      </w:r>
      <w:r w:rsidRPr="00CF40F5">
        <w:rPr>
          <w:rFonts w:ascii="Tahoma" w:hAnsi="Tahoma" w:cs="Tahoma"/>
          <w:i w:val="0"/>
          <w:iCs w:val="0"/>
          <w:color w:val="000000"/>
          <w:sz w:val="28"/>
          <w:szCs w:val="28"/>
          <w:lang w:val="tt-RU"/>
        </w:rPr>
        <w:t>ә</w:t>
      </w:r>
      <w:proofErr w:type="spellStart"/>
      <w:r w:rsidRPr="00CF40F5">
        <w:rPr>
          <w:rFonts w:ascii="Tahoma" w:hAnsi="Tahoma" w:cs="Tahoma"/>
          <w:i w:val="0"/>
          <w:iCs w:val="0"/>
          <w:color w:val="000000"/>
          <w:sz w:val="28"/>
          <w:szCs w:val="28"/>
        </w:rPr>
        <w:t>йзел</w:t>
      </w:r>
      <w:proofErr w:type="spellEnd"/>
      <w:r w:rsidRPr="00CF40F5">
        <w:rPr>
          <w:rFonts w:ascii="Tahoma" w:hAnsi="Tahoma" w:cs="Tahoma"/>
          <w:i w:val="0"/>
          <w:iCs w:val="0"/>
          <w:color w:val="000000"/>
          <w:sz w:val="28"/>
          <w:szCs w:val="28"/>
          <w:lang w:val="tt-RU"/>
        </w:rPr>
        <w:t>ә</w:t>
      </w:r>
      <w:r w:rsidRPr="00CF40F5">
        <w:rPr>
          <w:rFonts w:ascii="Tahoma" w:hAnsi="Tahoma" w:cs="Tahoma"/>
          <w:i w:val="0"/>
          <w:iCs w:val="0"/>
          <w:color w:val="000000"/>
          <w:sz w:val="28"/>
          <w:szCs w:val="28"/>
        </w:rPr>
        <w:t>г</w:t>
      </w:r>
      <w:r w:rsidRPr="00CF40F5">
        <w:rPr>
          <w:rFonts w:ascii="Tahoma" w:hAnsi="Tahoma" w:cs="Tahoma"/>
          <w:i w:val="0"/>
          <w:iCs w:val="0"/>
          <w:color w:val="000000"/>
          <w:sz w:val="28"/>
          <w:szCs w:val="28"/>
          <w:lang w:val="tt-RU"/>
        </w:rPr>
        <w:t>ъ</w:t>
      </w:r>
      <w:r w:rsidRPr="00CF40F5">
        <w:rPr>
          <w:rFonts w:ascii="Tahoma" w:hAnsi="Tahoma" w:cs="Tahoma"/>
          <w:i w:val="0"/>
          <w:iCs w:val="0"/>
          <w:color w:val="000000"/>
          <w:sz w:val="28"/>
          <w:szCs w:val="28"/>
        </w:rPr>
        <w:t>д</w:t>
      </w:r>
      <w:r w:rsidRPr="00CF40F5">
        <w:rPr>
          <w:rFonts w:ascii="Tahoma" w:hAnsi="Tahoma" w:cs="Tahoma"/>
          <w:i w:val="0"/>
          <w:iCs w:val="0"/>
          <w:color w:val="000000"/>
          <w:sz w:val="28"/>
          <w:szCs w:val="28"/>
          <w:lang w:val="tt-RU"/>
        </w:rPr>
        <w:t>ә</w:t>
      </w:r>
      <w:proofErr w:type="gramStart"/>
      <w:r w:rsidRPr="00CF40F5">
        <w:rPr>
          <w:rFonts w:ascii="Tahoma" w:hAnsi="Tahoma" w:cs="Tahoma"/>
          <w:i w:val="0"/>
          <w:iCs w:val="0"/>
          <w:color w:val="000000"/>
          <w:sz w:val="28"/>
          <w:szCs w:val="28"/>
        </w:rPr>
        <w:t>с</w:t>
      </w:r>
      <w:proofErr w:type="gramEnd"/>
      <w:r w:rsidRPr="00CF40F5">
        <w:rPr>
          <w:rFonts w:ascii="Tahoma" w:hAnsi="Tahoma" w:cs="Tahoma"/>
          <w:i w:val="0"/>
          <w:iCs w:val="0"/>
          <w:color w:val="000000"/>
          <w:sz w:val="28"/>
          <w:szCs w:val="28"/>
        </w:rPr>
        <w:t xml:space="preserve"> Гафуров</w:t>
      </w:r>
      <w:r w:rsidRPr="00CF40F5">
        <w:rPr>
          <w:rFonts w:ascii="Tahoma" w:hAnsi="Tahoma" w:cs="Tahoma"/>
          <w:i w:val="0"/>
          <w:iCs w:val="0"/>
          <w:color w:val="000000"/>
          <w:sz w:val="28"/>
          <w:szCs w:val="28"/>
          <w:lang w:val="tt-RU"/>
        </w:rPr>
        <w:t xml:space="preserve"> </w:t>
      </w:r>
      <w:r w:rsidRPr="00CF40F5">
        <w:rPr>
          <w:rFonts w:ascii="Tahoma" w:hAnsi="Tahoma" w:cs="Tahoma"/>
          <w:i w:val="0"/>
          <w:iCs w:val="0"/>
          <w:color w:val="000000"/>
          <w:sz w:val="28"/>
          <w:szCs w:val="28"/>
        </w:rPr>
        <w:t xml:space="preserve">(1851 </w:t>
      </w:r>
      <w:proofErr w:type="spellStart"/>
      <w:r w:rsidRPr="00CF40F5">
        <w:rPr>
          <w:rFonts w:ascii="Tahoma" w:hAnsi="Tahoma" w:cs="Tahoma"/>
          <w:i w:val="0"/>
          <w:iCs w:val="0"/>
          <w:color w:val="000000"/>
          <w:sz w:val="28"/>
          <w:szCs w:val="28"/>
        </w:rPr>
        <w:t>елда</w:t>
      </w:r>
      <w:proofErr w:type="spellEnd"/>
      <w:r w:rsidRPr="00CF40F5">
        <w:rPr>
          <w:rFonts w:ascii="Tahoma" w:hAnsi="Tahoma" w:cs="Tahoma"/>
          <w:i w:val="0"/>
          <w:iCs w:val="0"/>
          <w:color w:val="000000"/>
          <w:sz w:val="28"/>
          <w:szCs w:val="28"/>
        </w:rPr>
        <w:t xml:space="preserve"> </w:t>
      </w:r>
      <w:proofErr w:type="spellStart"/>
      <w:r w:rsidRPr="00CF40F5">
        <w:rPr>
          <w:rFonts w:ascii="Tahoma" w:hAnsi="Tahoma" w:cs="Tahoma"/>
          <w:i w:val="0"/>
          <w:iCs w:val="0"/>
          <w:color w:val="000000"/>
          <w:sz w:val="28"/>
          <w:szCs w:val="28"/>
        </w:rPr>
        <w:t>туган</w:t>
      </w:r>
      <w:proofErr w:type="spellEnd"/>
      <w:r w:rsidRPr="00CF40F5">
        <w:rPr>
          <w:rFonts w:ascii="Tahoma" w:hAnsi="Tahoma" w:cs="Tahoma"/>
          <w:i w:val="0"/>
          <w:iCs w:val="0"/>
          <w:color w:val="000000"/>
          <w:sz w:val="28"/>
          <w:szCs w:val="28"/>
        </w:rPr>
        <w:t xml:space="preserve">) имам </w:t>
      </w:r>
      <w:proofErr w:type="spellStart"/>
      <w:r w:rsidRPr="00CF40F5">
        <w:rPr>
          <w:rFonts w:ascii="Tahoma" w:hAnsi="Tahoma" w:cs="Tahoma"/>
          <w:i w:val="0"/>
          <w:iCs w:val="0"/>
          <w:color w:val="000000"/>
          <w:sz w:val="28"/>
          <w:szCs w:val="28"/>
        </w:rPr>
        <w:t>булып</w:t>
      </w:r>
      <w:proofErr w:type="spellEnd"/>
      <w:r w:rsidRPr="00CF40F5">
        <w:rPr>
          <w:rFonts w:ascii="Tahoma" w:hAnsi="Tahoma" w:cs="Tahoma"/>
          <w:i w:val="0"/>
          <w:iCs w:val="0"/>
          <w:color w:val="000000"/>
          <w:sz w:val="28"/>
          <w:szCs w:val="28"/>
        </w:rPr>
        <w:t xml:space="preserve"> </w:t>
      </w:r>
      <w:proofErr w:type="spellStart"/>
      <w:r w:rsidRPr="00CF40F5">
        <w:rPr>
          <w:rFonts w:ascii="Tahoma" w:hAnsi="Tahoma" w:cs="Tahoma"/>
          <w:i w:val="0"/>
          <w:iCs w:val="0"/>
          <w:color w:val="000000"/>
          <w:sz w:val="28"/>
          <w:szCs w:val="28"/>
        </w:rPr>
        <w:t>сайлана</w:t>
      </w:r>
      <w:proofErr w:type="spellEnd"/>
      <w:r w:rsidRPr="00CF40F5">
        <w:rPr>
          <w:rFonts w:ascii="Tahoma" w:hAnsi="Tahoma" w:cs="Tahoma"/>
          <w:i w:val="0"/>
          <w:iCs w:val="0"/>
          <w:color w:val="000000"/>
          <w:sz w:val="28"/>
          <w:szCs w:val="28"/>
        </w:rPr>
        <w:t>.</w:t>
      </w:r>
      <w:r w:rsidRPr="00CF40F5">
        <w:rPr>
          <w:rFonts w:ascii="Tahoma" w:hAnsi="Tahoma" w:cs="Tahoma"/>
          <w:i w:val="0"/>
          <w:iCs w:val="0"/>
          <w:color w:val="000000"/>
          <w:sz w:val="28"/>
          <w:szCs w:val="28"/>
          <w:lang w:val="tt-RU"/>
        </w:rPr>
        <w:t xml:space="preserve"> Фәйзеләгъдәс егет чагында Троицк якларына китеп мәдрәсәдә укыган, укытучы булып эшләгән. Әтисе үлгәч, авылдашлары аны әтисе урынына имам итеп чакыртып алалар.</w:t>
      </w:r>
    </w:p>
    <w:p w:rsidR="009A5EB2" w:rsidRPr="00CF40F5" w:rsidRDefault="009A5EB2" w:rsidP="009A5EB2">
      <w:pPr>
        <w:shd w:val="clear" w:color="auto" w:fill="FFFFFF"/>
        <w:ind w:firstLine="720"/>
        <w:jc w:val="both"/>
        <w:rPr>
          <w:rFonts w:ascii="Tahoma" w:hAnsi="Tahoma" w:cs="Tahoma"/>
          <w:i w:val="0"/>
          <w:iCs w:val="0"/>
          <w:sz w:val="28"/>
          <w:szCs w:val="28"/>
          <w:lang w:val="tt-RU"/>
        </w:rPr>
      </w:pPr>
      <w:r w:rsidRPr="00CF40F5">
        <w:rPr>
          <w:rFonts w:ascii="Tahoma" w:hAnsi="Tahoma" w:cs="Tahoma"/>
          <w:i w:val="0"/>
          <w:iCs w:val="0"/>
          <w:color w:val="000000"/>
          <w:sz w:val="28"/>
          <w:szCs w:val="28"/>
          <w:lang w:val="tt-RU"/>
        </w:rPr>
        <w:t>Мәчет каршында Оренбургта яшәгән Сибгат Габитов салдырган мәдрәсә булган. 1909 елны Ногман Габделкэримов зур итеп агачтан ирләр һәм хатын-кызлар мәдрәсәсе салдыра. Бу мәдрәсә биналары әле бүген дә урта мәктәп мастерское хезмәтен үтиләр. Мәдрәсәдә башта Фәйзеләгъдәс мулла укытучылык эшен дә башкара. Әйшияз авылы егете Газиз Зариф улы Ногманов (1886-1937) яңа төзелгэн ирләр мәдрәсәсенә укытырга килә. Аңа кадәр Әстерхан якларында укып, балаларга белем биргән. Фәйзеләгъдәснең бердәнбер кызына өйләнә, йортка керә. Фәйзеләгъдәс мулла үлгәч, Түбән Көектә мулла булып кала. Шушы ике мәдрәсәдә революциягә кадәр 60 ир бала һәм 25 кыз укыган. Татарда дин, әхлак, укьггу-тәрбия эшләре әнә шулай бергә үрелеп барган.</w:t>
      </w:r>
    </w:p>
    <w:p w:rsidR="009A5EB2" w:rsidRPr="00CF40F5" w:rsidRDefault="009A5EB2" w:rsidP="009A5EB2">
      <w:pPr>
        <w:shd w:val="clear" w:color="auto" w:fill="FFFFFF"/>
        <w:ind w:firstLine="720"/>
        <w:jc w:val="both"/>
        <w:rPr>
          <w:rFonts w:ascii="Tahoma" w:hAnsi="Tahoma" w:cs="Tahoma"/>
          <w:i w:val="0"/>
          <w:iCs w:val="0"/>
          <w:sz w:val="28"/>
          <w:szCs w:val="28"/>
        </w:rPr>
      </w:pPr>
      <w:r w:rsidRPr="00CF40F5">
        <w:rPr>
          <w:rFonts w:ascii="Tahoma" w:hAnsi="Tahoma" w:cs="Tahoma"/>
          <w:i w:val="0"/>
          <w:iCs w:val="0"/>
          <w:color w:val="000000"/>
          <w:sz w:val="28"/>
          <w:szCs w:val="28"/>
          <w:lang w:val="tt-RU"/>
        </w:rPr>
        <w:t>Революциядән сон бу бәйләнешләр өзелэ. Газиз мулланың үзе генә түгел, капкасын ачып хәл белергә кергән кеше дә Совет властеның дошманы санала.Йортыннан бер ат олавы китаплар, көндәлекләр, язмалар мәктәп ишек алдына алып төшеп яндырыла. Авылга ерактан ямь биреп торган мәчетнең ике манарасын, бүләккә кызыгып, Нургали Яхин һәм Шәйхи Шиһапов кисеп төшерәләр. Мәчет бинасын клуб итәләр. 1994 елга</w:t>
      </w:r>
      <w:r w:rsidRPr="00CF40F5">
        <w:rPr>
          <w:rFonts w:ascii="Tahoma" w:hAnsi="Tahoma" w:cs="Tahoma"/>
          <w:i w:val="0"/>
          <w:iCs w:val="0"/>
          <w:sz w:val="28"/>
          <w:szCs w:val="28"/>
          <w:lang w:val="tt-RU"/>
        </w:rPr>
        <w:t xml:space="preserve"> </w:t>
      </w:r>
      <w:r w:rsidRPr="00CF40F5">
        <w:rPr>
          <w:rFonts w:ascii="Tahoma" w:hAnsi="Tahoma" w:cs="Tahoma"/>
          <w:i w:val="0"/>
          <w:iCs w:val="0"/>
          <w:color w:val="000000"/>
          <w:sz w:val="28"/>
          <w:szCs w:val="28"/>
          <w:lang w:val="tt-RU"/>
        </w:rPr>
        <w:t xml:space="preserve">кадәр ул шулай клуб-культура йорты </w:t>
      </w:r>
      <w:r w:rsidRPr="00CF40F5">
        <w:rPr>
          <w:rFonts w:ascii="Tahoma" w:hAnsi="Tahoma" w:cs="Tahoma"/>
          <w:i w:val="0"/>
          <w:iCs w:val="0"/>
          <w:color w:val="000000"/>
          <w:sz w:val="28"/>
          <w:szCs w:val="28"/>
          <w:lang w:val="tt-RU"/>
        </w:rPr>
        <w:lastRenderedPageBreak/>
        <w:t xml:space="preserve">хезмәтен үти. </w:t>
      </w:r>
      <w:r w:rsidRPr="009A5EB2">
        <w:rPr>
          <w:rFonts w:ascii="Tahoma" w:hAnsi="Tahoma" w:cs="Tahoma"/>
          <w:i w:val="0"/>
          <w:iCs w:val="0"/>
          <w:color w:val="000000"/>
          <w:sz w:val="28"/>
          <w:szCs w:val="28"/>
          <w:lang w:val="tt-RU"/>
        </w:rPr>
        <w:t xml:space="preserve">Шул чор </w:t>
      </w:r>
      <w:r w:rsidRPr="00CF40F5">
        <w:rPr>
          <w:rFonts w:ascii="Tahoma" w:hAnsi="Tahoma" w:cs="Tahoma"/>
          <w:i w:val="0"/>
          <w:iCs w:val="0"/>
          <w:color w:val="000000"/>
          <w:sz w:val="28"/>
          <w:szCs w:val="28"/>
          <w:lang w:val="tt-RU"/>
        </w:rPr>
        <w:t>э</w:t>
      </w:r>
      <w:r w:rsidRPr="009A5EB2">
        <w:rPr>
          <w:rFonts w:ascii="Tahoma" w:hAnsi="Tahoma" w:cs="Tahoma"/>
          <w:i w:val="0"/>
          <w:iCs w:val="0"/>
          <w:color w:val="000000"/>
          <w:sz w:val="28"/>
          <w:szCs w:val="28"/>
          <w:lang w:val="tt-RU"/>
        </w:rPr>
        <w:t>ченд</w:t>
      </w:r>
      <w:r w:rsidRPr="00CF40F5">
        <w:rPr>
          <w:rFonts w:ascii="Tahoma" w:hAnsi="Tahoma" w:cs="Tahoma"/>
          <w:i w:val="0"/>
          <w:iCs w:val="0"/>
          <w:color w:val="000000"/>
          <w:sz w:val="28"/>
          <w:szCs w:val="28"/>
          <w:lang w:val="tt-RU"/>
        </w:rPr>
        <w:t>ә</w:t>
      </w:r>
      <w:r w:rsidRPr="009A5EB2">
        <w:rPr>
          <w:rFonts w:ascii="Tahoma" w:hAnsi="Tahoma" w:cs="Tahoma"/>
          <w:i w:val="0"/>
          <w:iCs w:val="0"/>
          <w:color w:val="000000"/>
          <w:sz w:val="28"/>
          <w:szCs w:val="28"/>
          <w:lang w:val="tt-RU"/>
        </w:rPr>
        <w:t xml:space="preserve"> т</w:t>
      </w:r>
      <w:r w:rsidRPr="00CF40F5">
        <w:rPr>
          <w:rFonts w:ascii="Tahoma" w:hAnsi="Tahoma" w:cs="Tahoma"/>
          <w:i w:val="0"/>
          <w:iCs w:val="0"/>
          <w:color w:val="000000"/>
          <w:sz w:val="28"/>
          <w:szCs w:val="28"/>
          <w:lang w:val="tt-RU"/>
        </w:rPr>
        <w:t>ү</w:t>
      </w:r>
      <w:r w:rsidRPr="009A5EB2">
        <w:rPr>
          <w:rFonts w:ascii="Tahoma" w:hAnsi="Tahoma" w:cs="Tahoma"/>
          <w:i w:val="0"/>
          <w:iCs w:val="0"/>
          <w:color w:val="000000"/>
          <w:sz w:val="28"/>
          <w:szCs w:val="28"/>
          <w:lang w:val="tt-RU"/>
        </w:rPr>
        <w:t>б</w:t>
      </w:r>
      <w:r w:rsidRPr="00CF40F5">
        <w:rPr>
          <w:rFonts w:ascii="Tahoma" w:hAnsi="Tahoma" w:cs="Tahoma"/>
          <w:i w:val="0"/>
          <w:iCs w:val="0"/>
          <w:color w:val="000000"/>
          <w:sz w:val="28"/>
          <w:szCs w:val="28"/>
          <w:lang w:val="tt-RU"/>
        </w:rPr>
        <w:t>ә</w:t>
      </w:r>
      <w:r w:rsidRPr="009A5EB2">
        <w:rPr>
          <w:rFonts w:ascii="Tahoma" w:hAnsi="Tahoma" w:cs="Tahoma"/>
          <w:i w:val="0"/>
          <w:iCs w:val="0"/>
          <w:color w:val="000000"/>
          <w:sz w:val="28"/>
          <w:szCs w:val="28"/>
          <w:lang w:val="tt-RU"/>
        </w:rPr>
        <w:t>сенн</w:t>
      </w:r>
      <w:r w:rsidRPr="00CF40F5">
        <w:rPr>
          <w:rFonts w:ascii="Tahoma" w:hAnsi="Tahoma" w:cs="Tahoma"/>
          <w:i w:val="0"/>
          <w:iCs w:val="0"/>
          <w:color w:val="000000"/>
          <w:sz w:val="28"/>
          <w:szCs w:val="28"/>
          <w:lang w:val="tt-RU"/>
        </w:rPr>
        <w:t>ә</w:t>
      </w:r>
      <w:r w:rsidRPr="009A5EB2">
        <w:rPr>
          <w:rFonts w:ascii="Tahoma" w:hAnsi="Tahoma" w:cs="Tahoma"/>
          <w:i w:val="0"/>
          <w:iCs w:val="0"/>
          <w:color w:val="000000"/>
          <w:sz w:val="28"/>
          <w:szCs w:val="28"/>
          <w:lang w:val="tt-RU"/>
        </w:rPr>
        <w:t>н</w:t>
      </w:r>
      <w:r w:rsidRPr="00CF40F5">
        <w:rPr>
          <w:rFonts w:ascii="Tahoma" w:hAnsi="Tahoma" w:cs="Tahoma"/>
          <w:i w:val="0"/>
          <w:iCs w:val="0"/>
          <w:color w:val="000000"/>
          <w:sz w:val="28"/>
          <w:szCs w:val="28"/>
          <w:lang w:val="tt-RU"/>
        </w:rPr>
        <w:t xml:space="preserve"> </w:t>
      </w:r>
      <w:r w:rsidRPr="009A5EB2">
        <w:rPr>
          <w:rFonts w:ascii="Tahoma" w:hAnsi="Tahoma" w:cs="Tahoma"/>
          <w:i w:val="0"/>
          <w:iCs w:val="0"/>
          <w:color w:val="000000"/>
          <w:sz w:val="28"/>
          <w:szCs w:val="28"/>
          <w:lang w:val="tt-RU"/>
        </w:rPr>
        <w:t xml:space="preserve">су </w:t>
      </w:r>
      <w:r w:rsidRPr="00CF40F5">
        <w:rPr>
          <w:rFonts w:ascii="Tahoma" w:hAnsi="Tahoma" w:cs="Tahoma"/>
          <w:i w:val="0"/>
          <w:iCs w:val="0"/>
          <w:color w:val="000000"/>
          <w:sz w:val="28"/>
          <w:szCs w:val="28"/>
          <w:lang w:val="tt-RU"/>
        </w:rPr>
        <w:t>ү</w:t>
      </w:r>
      <w:r w:rsidRPr="009A5EB2">
        <w:rPr>
          <w:rFonts w:ascii="Tahoma" w:hAnsi="Tahoma" w:cs="Tahoma"/>
          <w:i w:val="0"/>
          <w:iCs w:val="0"/>
          <w:color w:val="000000"/>
          <w:sz w:val="28"/>
          <w:szCs w:val="28"/>
          <w:lang w:val="tt-RU"/>
        </w:rPr>
        <w:t xml:space="preserve">теп, </w:t>
      </w:r>
      <w:r w:rsidRPr="00CF40F5">
        <w:rPr>
          <w:rFonts w:ascii="Tahoma" w:hAnsi="Tahoma" w:cs="Tahoma"/>
          <w:i w:val="0"/>
          <w:iCs w:val="0"/>
          <w:color w:val="000000"/>
          <w:sz w:val="28"/>
          <w:szCs w:val="28"/>
          <w:lang w:val="tt-RU"/>
        </w:rPr>
        <w:t>ө</w:t>
      </w:r>
      <w:r w:rsidRPr="009A5EB2">
        <w:rPr>
          <w:rFonts w:ascii="Tahoma" w:hAnsi="Tahoma" w:cs="Tahoma"/>
          <w:i w:val="0"/>
          <w:iCs w:val="0"/>
          <w:color w:val="000000"/>
          <w:sz w:val="28"/>
          <w:szCs w:val="28"/>
          <w:lang w:val="tt-RU"/>
        </w:rPr>
        <w:t xml:space="preserve">ске </w:t>
      </w:r>
      <w:r w:rsidRPr="00CF40F5">
        <w:rPr>
          <w:rFonts w:ascii="Tahoma" w:hAnsi="Tahoma" w:cs="Tahoma"/>
          <w:i w:val="0"/>
          <w:iCs w:val="0"/>
          <w:color w:val="000000"/>
          <w:sz w:val="28"/>
          <w:szCs w:val="28"/>
          <w:lang w:val="tt-RU"/>
        </w:rPr>
        <w:t>ө</w:t>
      </w:r>
      <w:r w:rsidRPr="009A5EB2">
        <w:rPr>
          <w:rFonts w:ascii="Tahoma" w:hAnsi="Tahoma" w:cs="Tahoma"/>
          <w:i w:val="0"/>
          <w:iCs w:val="0"/>
          <w:color w:val="000000"/>
          <w:sz w:val="28"/>
          <w:szCs w:val="28"/>
          <w:lang w:val="tt-RU"/>
        </w:rPr>
        <w:t>леше череп бет</w:t>
      </w:r>
      <w:r w:rsidRPr="00CF40F5">
        <w:rPr>
          <w:rFonts w:ascii="Tahoma" w:hAnsi="Tahoma" w:cs="Tahoma"/>
          <w:i w:val="0"/>
          <w:iCs w:val="0"/>
          <w:color w:val="000000"/>
          <w:sz w:val="28"/>
          <w:szCs w:val="28"/>
          <w:lang w:val="tt-RU"/>
        </w:rPr>
        <w:t>ә</w:t>
      </w:r>
      <w:r w:rsidRPr="009A5EB2">
        <w:rPr>
          <w:rFonts w:ascii="Tahoma" w:hAnsi="Tahoma" w:cs="Tahoma"/>
          <w:i w:val="0"/>
          <w:iCs w:val="0"/>
          <w:color w:val="000000"/>
          <w:sz w:val="28"/>
          <w:szCs w:val="28"/>
          <w:lang w:val="tt-RU"/>
        </w:rPr>
        <w:t>.</w:t>
      </w:r>
      <w:r w:rsidRPr="00CF40F5">
        <w:rPr>
          <w:rFonts w:ascii="Tahoma" w:hAnsi="Tahoma" w:cs="Tahoma"/>
          <w:i w:val="0"/>
          <w:iCs w:val="0"/>
          <w:sz w:val="28"/>
          <w:szCs w:val="28"/>
          <w:lang w:val="tt-RU"/>
        </w:rPr>
        <w:t xml:space="preserve"> </w:t>
      </w:r>
      <w:r w:rsidRPr="00CF40F5">
        <w:rPr>
          <w:rFonts w:ascii="Tahoma" w:hAnsi="Tahoma" w:cs="Tahoma"/>
          <w:i w:val="0"/>
          <w:iCs w:val="0"/>
          <w:color w:val="000000"/>
          <w:sz w:val="28"/>
          <w:szCs w:val="28"/>
          <w:lang w:val="tt-RU"/>
        </w:rPr>
        <w:t>Ниһаять, 1994 елны Түбән Көеклеләр, дин эшенә ихлас бирелгән 50 яшьлек Мәүлетдин Шиһапов җитәкчелегендә культура йортын яңадан мәчет итәргә булалар. Авыл кешеләре чираттан, барысы да мәчетне ремонтлыйлар. Түшәмен, идәнен алмаштыралар, түбәсен ак калай белән ябалар. Кабат, әвәлгечә ике манара эшлилэр. Токарь, көйләүче-слесарь Мәүлетдин Шиһапов аен үзе ясый. Мәчет электр белән җылытыла торган итеп үзгәртелә. 1994 елнын 16 октябрендә мәчеткә манара куела. 1995 елнын 2 апрелендә 134 яшьлек мәчеттә яңадан ураза гаете намазы укыла.</w:t>
      </w:r>
    </w:p>
    <w:p w:rsidR="009A5EB2" w:rsidRDefault="009A5EB2" w:rsidP="009A5EB2">
      <w:pPr>
        <w:shd w:val="clear" w:color="auto" w:fill="FFFFFF"/>
        <w:jc w:val="both"/>
        <w:rPr>
          <w:rFonts w:ascii="Tahoma" w:hAnsi="Tahoma" w:cs="Tahoma"/>
          <w:i w:val="0"/>
          <w:iCs w:val="0"/>
          <w:sz w:val="28"/>
          <w:szCs w:val="28"/>
        </w:rPr>
      </w:pPr>
    </w:p>
    <w:p w:rsidR="009A5EB2" w:rsidRDefault="009A5EB2" w:rsidP="009A5EB2">
      <w:pPr>
        <w:shd w:val="clear" w:color="auto" w:fill="FFFFFF"/>
        <w:jc w:val="center"/>
        <w:rPr>
          <w:rFonts w:ascii="Tahoma" w:hAnsi="Tahoma" w:cs="Tahoma"/>
          <w:i w:val="0"/>
          <w:noProof/>
          <w:sz w:val="28"/>
          <w:szCs w:val="28"/>
        </w:rPr>
      </w:pPr>
    </w:p>
    <w:p w:rsidR="00237415" w:rsidRDefault="00237415"/>
    <w:sectPr w:rsidR="0023741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5EB2"/>
    <w:rsid w:val="00237415"/>
    <w:rsid w:val="004C1CF9"/>
    <w:rsid w:val="009A5E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5EB2"/>
    <w:pPr>
      <w:widowControl w:val="0"/>
      <w:autoSpaceDE w:val="0"/>
      <w:autoSpaceDN w:val="0"/>
      <w:adjustRightInd w:val="0"/>
      <w:spacing w:after="0" w:line="240" w:lineRule="auto"/>
    </w:pPr>
    <w:rPr>
      <w:rFonts w:ascii="Times New Roman" w:eastAsia="Times New Roman" w:hAnsi="Times New Roman" w:cs="Times New Roman"/>
      <w:i/>
      <w:i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A5EB2"/>
    <w:rPr>
      <w:rFonts w:ascii="Tahoma" w:hAnsi="Tahoma" w:cs="Tahoma"/>
      <w:sz w:val="16"/>
      <w:szCs w:val="16"/>
    </w:rPr>
  </w:style>
  <w:style w:type="character" w:customStyle="1" w:styleId="a4">
    <w:name w:val="Текст выноски Знак"/>
    <w:basedOn w:val="a0"/>
    <w:link w:val="a3"/>
    <w:uiPriority w:val="99"/>
    <w:semiHidden/>
    <w:rsid w:val="009A5EB2"/>
    <w:rPr>
      <w:rFonts w:ascii="Tahoma" w:eastAsia="Times New Roman" w:hAnsi="Tahoma" w:cs="Tahoma"/>
      <w:i/>
      <w:iCs/>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5EB2"/>
    <w:pPr>
      <w:widowControl w:val="0"/>
      <w:autoSpaceDE w:val="0"/>
      <w:autoSpaceDN w:val="0"/>
      <w:adjustRightInd w:val="0"/>
      <w:spacing w:after="0" w:line="240" w:lineRule="auto"/>
    </w:pPr>
    <w:rPr>
      <w:rFonts w:ascii="Times New Roman" w:eastAsia="Times New Roman" w:hAnsi="Times New Roman" w:cs="Times New Roman"/>
      <w:i/>
      <w:i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A5EB2"/>
    <w:rPr>
      <w:rFonts w:ascii="Tahoma" w:hAnsi="Tahoma" w:cs="Tahoma"/>
      <w:sz w:val="16"/>
      <w:szCs w:val="16"/>
    </w:rPr>
  </w:style>
  <w:style w:type="character" w:customStyle="1" w:styleId="a4">
    <w:name w:val="Текст выноски Знак"/>
    <w:basedOn w:val="a0"/>
    <w:link w:val="a3"/>
    <w:uiPriority w:val="99"/>
    <w:semiHidden/>
    <w:rsid w:val="009A5EB2"/>
    <w:rPr>
      <w:rFonts w:ascii="Tahoma" w:eastAsia="Times New Roman" w:hAnsi="Tahoma" w:cs="Tahoma"/>
      <w:i/>
      <w:iCs/>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729</Words>
  <Characters>4161</Characters>
  <Application>Microsoft Office Word</Application>
  <DocSecurity>0</DocSecurity>
  <Lines>34</Lines>
  <Paragraphs>9</Paragraphs>
  <ScaleCrop>false</ScaleCrop>
  <Company>*</Company>
  <LinksUpToDate>false</LinksUpToDate>
  <CharactersWithSpaces>4881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2014-03-19T06:47:00Z</dcterms:created>
  <dcterms:modified xsi:type="dcterms:W3CDTF">2014-03-19T07:03:00Z</dcterms:modified>
</cp:coreProperties>
</file>